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7E9BE" w14:textId="697E3868" w:rsidR="00AB1C28" w:rsidRPr="00255BF4" w:rsidRDefault="00255BF4" w:rsidP="00EE39C2">
      <w:pPr>
        <w:jc w:val="right"/>
        <w:rPr>
          <w:i/>
        </w:rPr>
      </w:pPr>
      <w:bookmarkStart w:id="0" w:name="_GoBack"/>
      <w:bookmarkEnd w:id="0"/>
      <w:r w:rsidRPr="00E74F1C">
        <w:rPr>
          <w:i/>
        </w:rPr>
        <w:t>Załącznik d</w:t>
      </w:r>
      <w:r>
        <w:rPr>
          <w:i/>
        </w:rPr>
        <w:t>o zarządzenia Rektora nr 44/2020</w:t>
      </w:r>
    </w:p>
    <w:p w14:paraId="21CEFAF0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885"/>
        <w:gridCol w:w="7425"/>
      </w:tblGrid>
      <w:tr w:rsidR="005F30C5" w:rsidRPr="005F30C5" w14:paraId="167D47EA" w14:textId="77777777" w:rsidTr="00642236">
        <w:trPr>
          <w:trHeight w:val="612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7D85A8" w14:textId="77777777" w:rsidR="006676A4" w:rsidRPr="005F30C5" w:rsidRDefault="00893FB4" w:rsidP="00893FB4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KARTA OPISU PRZEDMIOTU</w:t>
            </w:r>
          </w:p>
        </w:tc>
      </w:tr>
      <w:tr w:rsidR="005F30C5" w:rsidRPr="005F30C5" w14:paraId="55946FC4" w14:textId="77777777" w:rsidTr="00642236">
        <w:trPr>
          <w:trHeight w:val="360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F3C93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Kierunek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1E9134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Filologia </w:t>
            </w:r>
          </w:p>
        </w:tc>
      </w:tr>
      <w:tr w:rsidR="005F30C5" w:rsidRPr="005F30C5" w14:paraId="1472834E" w14:textId="77777777" w:rsidTr="00642236">
        <w:trPr>
          <w:trHeight w:val="244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2CB531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Poziom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3EFCBC" w14:textId="393FAC63" w:rsidR="006676A4" w:rsidRPr="005F30C5" w:rsidRDefault="00255BF4">
            <w:pPr>
              <w:rPr>
                <w:color w:val="auto"/>
              </w:rPr>
            </w:pPr>
            <w:r>
              <w:rPr>
                <w:color w:val="auto"/>
              </w:rPr>
              <w:t>6-studia I stopnia</w:t>
            </w:r>
          </w:p>
        </w:tc>
      </w:tr>
      <w:tr w:rsidR="005F30C5" w:rsidRPr="005F30C5" w14:paraId="5FE21F14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231F3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Profil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67133EF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raktyczny</w:t>
            </w:r>
          </w:p>
        </w:tc>
      </w:tr>
      <w:tr w:rsidR="005F30C5" w:rsidRPr="005F30C5" w14:paraId="79B459CB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69A87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Forma prowadzenia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7132BE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S</w:t>
            </w:r>
            <w:r w:rsidR="0076131B" w:rsidRPr="005F30C5">
              <w:rPr>
                <w:color w:val="auto"/>
              </w:rPr>
              <w:t>tacjonarne</w:t>
            </w:r>
          </w:p>
        </w:tc>
      </w:tr>
      <w:tr w:rsidR="005F30C5" w:rsidRPr="005F30C5" w14:paraId="76EA74C3" w14:textId="77777777" w:rsidTr="00642236">
        <w:trPr>
          <w:trHeight w:val="24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E5B87C" w14:textId="77777777" w:rsidR="006676A4" w:rsidRPr="005F30C5" w:rsidRDefault="00743F7C">
            <w:pPr>
              <w:rPr>
                <w:color w:val="auto"/>
              </w:rPr>
            </w:pPr>
            <w:r>
              <w:rPr>
                <w:color w:val="auto"/>
              </w:rPr>
              <w:t>Przedmiot - kod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E32AB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Dydaktyka języka obcego – </w:t>
            </w:r>
            <w:r w:rsidR="00893FB4" w:rsidRPr="005F30C5">
              <w:rPr>
                <w:color w:val="auto"/>
              </w:rPr>
              <w:t>ILSF-1-SDJO</w:t>
            </w:r>
          </w:p>
        </w:tc>
      </w:tr>
      <w:tr w:rsidR="005F30C5" w:rsidRPr="005F30C5" w14:paraId="0C8FE750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2316E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Rok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5E7A8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Drugi </w:t>
            </w:r>
            <w:r w:rsidR="00E3146E" w:rsidRPr="005F30C5">
              <w:rPr>
                <w:color w:val="auto"/>
              </w:rPr>
              <w:t>i trzeci</w:t>
            </w:r>
          </w:p>
        </w:tc>
      </w:tr>
      <w:tr w:rsidR="005F30C5" w:rsidRPr="005F30C5" w14:paraId="05C43D0F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1EE31A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Semestr 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9F421DF" w14:textId="77777777" w:rsidR="006676A4" w:rsidRPr="005F30C5" w:rsidRDefault="00252825">
            <w:pPr>
              <w:rPr>
                <w:color w:val="auto"/>
              </w:rPr>
            </w:pPr>
            <w:r>
              <w:rPr>
                <w:color w:val="auto"/>
              </w:rPr>
              <w:t xml:space="preserve">III, </w:t>
            </w:r>
            <w:r w:rsidR="0076131B" w:rsidRPr="005F30C5">
              <w:rPr>
                <w:color w:val="auto"/>
              </w:rPr>
              <w:t>IV</w:t>
            </w:r>
            <w:r w:rsidR="00E3146E" w:rsidRPr="005F30C5">
              <w:rPr>
                <w:color w:val="auto"/>
              </w:rPr>
              <w:t>, V, VI</w:t>
            </w:r>
          </w:p>
        </w:tc>
      </w:tr>
      <w:tr w:rsidR="005F30C5" w:rsidRPr="005F30C5" w14:paraId="720EC7E1" w14:textId="77777777" w:rsidTr="00642236">
        <w:trPr>
          <w:trHeight w:val="39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67222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 godzin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95BA0A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  <w:r w:rsidR="00252825">
              <w:rPr>
                <w:color w:val="auto"/>
              </w:rPr>
              <w:t>: 15</w:t>
            </w:r>
            <w:r w:rsidR="00893FB4" w:rsidRPr="005F30C5">
              <w:rPr>
                <w:color w:val="auto"/>
              </w:rPr>
              <w:t>0</w:t>
            </w:r>
            <w:r>
              <w:rPr>
                <w:color w:val="auto"/>
              </w:rPr>
              <w:t xml:space="preserve"> godzin</w:t>
            </w:r>
          </w:p>
        </w:tc>
      </w:tr>
      <w:tr w:rsidR="005F30C5" w:rsidRPr="005F30C5" w14:paraId="5A936C85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16F00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punktów ECTS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70449E3" w14:textId="77777777" w:rsidR="006676A4" w:rsidRPr="005F30C5" w:rsidRDefault="00252825">
            <w:pPr>
              <w:rPr>
                <w:color w:val="auto"/>
              </w:rPr>
            </w:pPr>
            <w:r>
              <w:rPr>
                <w:color w:val="auto"/>
              </w:rPr>
              <w:t>11</w:t>
            </w:r>
            <w:r w:rsidR="00D577EA">
              <w:rPr>
                <w:color w:val="auto"/>
              </w:rPr>
              <w:t>ECTS, w tym 7 ECTS praktyczny</w:t>
            </w:r>
          </w:p>
        </w:tc>
      </w:tr>
      <w:tr w:rsidR="005F30C5" w:rsidRPr="005F30C5" w14:paraId="5797A510" w14:textId="77777777" w:rsidTr="0095172F">
        <w:trPr>
          <w:trHeight w:val="35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B70919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Prowadzący przedmiot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E4FBAB" w14:textId="347D303C" w:rsidR="006676A4" w:rsidRPr="005F30C5" w:rsidRDefault="00255BF4">
            <w:pPr>
              <w:rPr>
                <w:color w:val="auto"/>
              </w:rPr>
            </w:pPr>
            <w:r>
              <w:rPr>
                <w:color w:val="auto"/>
              </w:rPr>
              <w:t>Mgr Karolina Stróżycka</w:t>
            </w:r>
          </w:p>
        </w:tc>
      </w:tr>
      <w:tr w:rsidR="005F30C5" w:rsidRPr="005F30C5" w14:paraId="5B8CDB80" w14:textId="77777777" w:rsidTr="00642236">
        <w:trPr>
          <w:trHeight w:val="2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A43DC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Wymagania wstępne </w:t>
            </w:r>
            <w:r w:rsidRPr="005F30C5">
              <w:rPr>
                <w:color w:val="auto"/>
              </w:rPr>
              <w:br/>
              <w:t>w zakresie wiedzy, umiejętności, kompetencji personalnych i społecznych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375A37" w14:textId="32A4F615" w:rsidR="006676A4" w:rsidRPr="005F30C5" w:rsidRDefault="00893FB4" w:rsidP="00893FB4">
            <w:pPr>
              <w:rPr>
                <w:color w:val="auto"/>
              </w:rPr>
            </w:pPr>
            <w:r w:rsidRPr="005F30C5">
              <w:rPr>
                <w:color w:val="auto"/>
              </w:rPr>
              <w:t>Student osiągnął efekty uczenia się</w:t>
            </w:r>
            <w:r w:rsidR="00625A5D" w:rsidRPr="005F30C5">
              <w:rPr>
                <w:color w:val="auto"/>
              </w:rPr>
              <w:t xml:space="preserve"> dla przedmiotów realizowanych w I</w:t>
            </w:r>
            <w:r w:rsidRPr="005F30C5">
              <w:rPr>
                <w:color w:val="auto"/>
              </w:rPr>
              <w:t>, II</w:t>
            </w:r>
            <w:r w:rsidR="00252825">
              <w:rPr>
                <w:color w:val="auto"/>
              </w:rPr>
              <w:t xml:space="preserve"> </w:t>
            </w:r>
            <w:r w:rsidR="00625A5D" w:rsidRPr="005F30C5">
              <w:rPr>
                <w:color w:val="auto"/>
              </w:rPr>
              <w:t>semestrze studiów.</w:t>
            </w:r>
          </w:p>
        </w:tc>
      </w:tr>
      <w:tr w:rsidR="005F30C5" w:rsidRPr="005F30C5" w14:paraId="764B6C80" w14:textId="77777777" w:rsidTr="00642236">
        <w:trPr>
          <w:trHeight w:val="802"/>
        </w:trPr>
        <w:tc>
          <w:tcPr>
            <w:tcW w:w="2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5CDB084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Cel (cele) modułu kształcenia</w:t>
            </w:r>
          </w:p>
          <w:p w14:paraId="7EF98AD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4F9672" w14:textId="636F2B2D" w:rsidR="006676A4" w:rsidRPr="005F30C5" w:rsidRDefault="00A61253" w:rsidP="00893FB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</w:t>
            </w:r>
            <w:r w:rsidR="00893FB4" w:rsidRPr="005F30C5">
              <w:rPr>
                <w:color w:val="auto"/>
              </w:rPr>
              <w:t>apozna</w:t>
            </w:r>
            <w:r>
              <w:rPr>
                <w:color w:val="auto"/>
              </w:rPr>
              <w:t>nie</w:t>
            </w:r>
            <w:r w:rsidR="0095172F">
              <w:rPr>
                <w:color w:val="auto"/>
              </w:rPr>
              <w:t xml:space="preserve"> </w:t>
            </w:r>
            <w:r w:rsidR="0076131B" w:rsidRPr="005F30C5">
              <w:rPr>
                <w:color w:val="auto"/>
              </w:rPr>
              <w:t>z podstawową terminologią z zakresu dydaktyki języka obcego</w:t>
            </w:r>
            <w:r w:rsidR="00857E6D">
              <w:rPr>
                <w:color w:val="auto"/>
              </w:rPr>
              <w:t xml:space="preserve"> w języku obcym na poziomie </w:t>
            </w:r>
            <w:r w:rsidR="00255BF4">
              <w:rPr>
                <w:color w:val="auto"/>
              </w:rPr>
              <w:t>B2/</w:t>
            </w:r>
            <w:r w:rsidR="00857E6D">
              <w:rPr>
                <w:color w:val="auto"/>
              </w:rPr>
              <w:t>C1 CEFR</w:t>
            </w:r>
            <w:r w:rsidR="0076131B" w:rsidRPr="005F30C5">
              <w:rPr>
                <w:color w:val="auto"/>
              </w:rPr>
              <w:t xml:space="preserve">. </w:t>
            </w:r>
          </w:p>
        </w:tc>
      </w:tr>
      <w:tr w:rsidR="005F30C5" w:rsidRPr="005F30C5" w14:paraId="0A9903D8" w14:textId="77777777" w:rsidTr="00642236">
        <w:trPr>
          <w:trHeight w:val="890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8E6994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0752F00" w14:textId="4CFA1ADC" w:rsidR="006676A4" w:rsidRPr="005F30C5" w:rsidRDefault="00A61253" w:rsidP="00893FB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Przekazanie podstawowej wiedzy</w:t>
            </w:r>
            <w:r w:rsidR="003E40CF">
              <w:rPr>
                <w:color w:val="auto"/>
              </w:rPr>
              <w:t xml:space="preserve"> z zakresu dydaktyki </w:t>
            </w:r>
            <w:r w:rsidR="00893FB4" w:rsidRPr="005F30C5">
              <w:rPr>
                <w:color w:val="auto"/>
              </w:rPr>
              <w:t>szczegółowej</w:t>
            </w:r>
            <w:r w:rsidR="00252825">
              <w:rPr>
                <w:color w:val="auto"/>
              </w:rPr>
              <w:t xml:space="preserve"> nauczania języka obcego</w:t>
            </w:r>
            <w:r w:rsidR="00857E6D">
              <w:rPr>
                <w:color w:val="auto"/>
              </w:rPr>
              <w:t xml:space="preserve"> w języku obcym na poziomie </w:t>
            </w:r>
            <w:r w:rsidR="00255BF4">
              <w:rPr>
                <w:color w:val="auto"/>
              </w:rPr>
              <w:t>B2/</w:t>
            </w:r>
            <w:r w:rsidR="00857E6D">
              <w:rPr>
                <w:color w:val="auto"/>
              </w:rPr>
              <w:t>C1 CEFR</w:t>
            </w:r>
            <w:r w:rsidR="00893FB4" w:rsidRPr="005F30C5">
              <w:rPr>
                <w:color w:val="auto"/>
              </w:rPr>
              <w:t>.</w:t>
            </w:r>
          </w:p>
        </w:tc>
      </w:tr>
      <w:tr w:rsidR="005F30C5" w:rsidRPr="005F30C5" w14:paraId="41EB020D" w14:textId="77777777" w:rsidTr="00642236">
        <w:trPr>
          <w:trHeight w:val="722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B353E13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9B391E" w14:textId="77777777" w:rsidR="006676A4" w:rsidRPr="005F30C5" w:rsidRDefault="00F819BF" w:rsidP="00F819B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Rozwijanie</w:t>
            </w:r>
            <w:r w:rsidR="00893FB4" w:rsidRPr="005F30C5">
              <w:rPr>
                <w:color w:val="auto"/>
              </w:rPr>
              <w:t xml:space="preserve"> u</w:t>
            </w:r>
            <w:r w:rsidR="0076131B" w:rsidRPr="005F30C5">
              <w:rPr>
                <w:color w:val="auto"/>
              </w:rPr>
              <w:t xml:space="preserve">miejętności </w:t>
            </w:r>
            <w:r>
              <w:rPr>
                <w:color w:val="auto"/>
              </w:rPr>
              <w:t>zastosowania</w:t>
            </w:r>
            <w:r w:rsidR="0076131B" w:rsidRPr="005F30C5">
              <w:rPr>
                <w:color w:val="auto"/>
              </w:rPr>
              <w:t xml:space="preserve"> poznanych</w:t>
            </w:r>
            <w:r w:rsidR="00A070F4" w:rsidRPr="005F30C5">
              <w:rPr>
                <w:color w:val="auto"/>
              </w:rPr>
              <w:t xml:space="preserve"> metod,</w:t>
            </w:r>
            <w:r w:rsidR="0076131B" w:rsidRPr="005F30C5">
              <w:rPr>
                <w:color w:val="auto"/>
              </w:rPr>
              <w:t xml:space="preserve"> technik i strategii nauczania</w:t>
            </w:r>
            <w:r w:rsidR="00EE3F37" w:rsidRPr="005F30C5">
              <w:rPr>
                <w:color w:val="auto"/>
              </w:rPr>
              <w:t xml:space="preserve"> i oceniania</w:t>
            </w:r>
            <w:r w:rsidR="0076131B"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w pracy nauczyciela</w:t>
            </w:r>
            <w:r w:rsidR="0076131B" w:rsidRPr="005F30C5">
              <w:rPr>
                <w:color w:val="auto"/>
              </w:rPr>
              <w:t>.</w:t>
            </w:r>
          </w:p>
        </w:tc>
      </w:tr>
      <w:tr w:rsidR="005F30C5" w:rsidRPr="005F30C5" w14:paraId="6EC648BB" w14:textId="77777777" w:rsidTr="00642236">
        <w:trPr>
          <w:trHeight w:val="759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BA7181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EA15853" w14:textId="77777777" w:rsidR="006676A4" w:rsidRPr="005F30C5" w:rsidRDefault="00F819B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Kształtowanie postawy autonomii, kreatywności i pewności</w:t>
            </w:r>
            <w:r w:rsidR="00642236" w:rsidRPr="005F30C5">
              <w:rPr>
                <w:color w:val="auto"/>
              </w:rPr>
              <w:t xml:space="preserve"> siebie </w:t>
            </w:r>
            <w:r w:rsidR="0076131B" w:rsidRPr="005F30C5">
              <w:rPr>
                <w:color w:val="auto"/>
              </w:rPr>
              <w:t>w podejmowaniu działań dydaktycznych w zakres</w:t>
            </w:r>
            <w:r>
              <w:rPr>
                <w:color w:val="auto"/>
              </w:rPr>
              <w:t>ie nauczania ję</w:t>
            </w:r>
            <w:r w:rsidR="0001031B">
              <w:rPr>
                <w:color w:val="auto"/>
              </w:rPr>
              <w:t>zyka obcego</w:t>
            </w:r>
            <w:r w:rsidR="0076131B" w:rsidRPr="005F30C5">
              <w:rPr>
                <w:color w:val="auto"/>
              </w:rPr>
              <w:t>.</w:t>
            </w:r>
          </w:p>
        </w:tc>
      </w:tr>
    </w:tbl>
    <w:p w14:paraId="47E1334E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6096"/>
        <w:gridCol w:w="2126"/>
      </w:tblGrid>
      <w:tr w:rsidR="005F30C5" w:rsidRPr="005F30C5" w14:paraId="58C927CF" w14:textId="77777777" w:rsidTr="00581E42">
        <w:trPr>
          <w:trHeight w:val="540"/>
        </w:trPr>
        <w:tc>
          <w:tcPr>
            <w:tcW w:w="103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57A1D77" w14:textId="77777777" w:rsidR="00642236" w:rsidRPr="005F30C5" w:rsidRDefault="00642236" w:rsidP="00821321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bCs/>
                <w:color w:val="auto"/>
              </w:rPr>
            </w:pPr>
            <w:r w:rsidRPr="005F30C5">
              <w:rPr>
                <w:b/>
                <w:bCs/>
                <w:color w:val="auto"/>
              </w:rPr>
              <w:t>EFEKTY UCZENIA SIĘ</w:t>
            </w:r>
          </w:p>
        </w:tc>
      </w:tr>
      <w:tr w:rsidR="005F30C5" w:rsidRPr="005F30C5" w14:paraId="79CB407C" w14:textId="77777777" w:rsidTr="00B711B6">
        <w:trPr>
          <w:trHeight w:val="54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8091847" w14:textId="77777777" w:rsidR="00642236" w:rsidRPr="005F30C5" w:rsidRDefault="00581E42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Symbole efektów uczenia się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F51ABB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Potwierdzenie</w:t>
            </w:r>
            <w:r w:rsidR="00581E42" w:rsidRPr="005F30C5">
              <w:rPr>
                <w:color w:val="auto"/>
              </w:rPr>
              <w:t xml:space="preserve"> osiągnięcia efektów uczenia się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90F67F4" w14:textId="77777777" w:rsidR="00642236" w:rsidRPr="005F30C5" w:rsidRDefault="00642236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do </w:t>
            </w:r>
          </w:p>
          <w:p w14:paraId="2F13C453" w14:textId="77777777" w:rsidR="00642236" w:rsidRPr="005F30C5" w:rsidRDefault="00581E42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>efektów uczenia się</w:t>
            </w:r>
            <w:r w:rsidR="00642236" w:rsidRPr="005F30C5">
              <w:rPr>
                <w:bCs/>
                <w:color w:val="auto"/>
              </w:rPr>
              <w:t xml:space="preserve"> </w:t>
            </w:r>
          </w:p>
          <w:p w14:paraId="245F5EF9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dla kierunku studiów</w:t>
            </w:r>
          </w:p>
        </w:tc>
      </w:tr>
      <w:tr w:rsidR="005F30C5" w:rsidRPr="005F30C5" w14:paraId="2438464F" w14:textId="77777777" w:rsidTr="00B711B6">
        <w:trPr>
          <w:trHeight w:val="688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75C093" w14:textId="77777777" w:rsidR="00642236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696DB2" w14:textId="77777777" w:rsidR="00642236" w:rsidRPr="005F30C5" w:rsidRDefault="0001031B">
            <w:pPr>
              <w:jc w:val="both"/>
              <w:rPr>
                <w:color w:val="auto"/>
              </w:rPr>
            </w:pPr>
            <w:r w:rsidRPr="0001031B">
              <w:rPr>
                <w:color w:val="auto"/>
              </w:rP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A1F22D" w14:textId="7BDB896A" w:rsidR="00642236" w:rsidRDefault="00255BF4">
            <w:pPr>
              <w:rPr>
                <w:color w:val="auto"/>
              </w:rPr>
            </w:pPr>
            <w:r>
              <w:rPr>
                <w:color w:val="auto"/>
              </w:rPr>
              <w:t>F1_W01</w:t>
            </w:r>
          </w:p>
          <w:p w14:paraId="23D457C8" w14:textId="77777777" w:rsidR="0001031B" w:rsidRPr="005F30C5" w:rsidRDefault="0001031B">
            <w:pPr>
              <w:rPr>
                <w:color w:val="auto"/>
              </w:rPr>
            </w:pPr>
          </w:p>
        </w:tc>
      </w:tr>
      <w:tr w:rsidR="0001031B" w:rsidRPr="005F30C5" w14:paraId="1869E783" w14:textId="77777777" w:rsidTr="00B711B6">
        <w:trPr>
          <w:trHeight w:val="274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EE1673" w14:textId="77777777" w:rsidR="0001031B" w:rsidRPr="005F30C5" w:rsidRDefault="0001031B" w:rsidP="003F624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DFF3C5" w14:textId="20055E1E" w:rsidR="0001031B" w:rsidRPr="005F30C5" w:rsidRDefault="00672335" w:rsidP="00F03AEA">
            <w:pPr>
              <w:jc w:val="both"/>
              <w:rPr>
                <w:color w:val="auto"/>
              </w:rPr>
            </w:pPr>
            <w:r>
              <w:t>Zna miejsce przedmiotu ‘język obcy’ w planach nauczania na poszczególnych etapach edukacyjnych oraz podstawę programową, cele kształcenia i treści nauczania języka obcego na poszczególnych etapach edukacyjnych, przedmiot ‘język obcy’ w kontekście wcześniejszego i dalszego kształcenia, strukturę wiedzy oraz kompetencje kluczowe i ich kształtowanie w ramach nauczania języka obcego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797BD09" w14:textId="77777777" w:rsidR="0001031B" w:rsidRDefault="0001031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F1_W03</w:t>
            </w:r>
          </w:p>
          <w:p w14:paraId="333BCE66" w14:textId="04205FAF" w:rsidR="001C457B" w:rsidRPr="005F30C5" w:rsidRDefault="001C457B" w:rsidP="00F03AEA">
            <w:pPr>
              <w:rPr>
                <w:color w:val="auto"/>
              </w:rPr>
            </w:pPr>
          </w:p>
        </w:tc>
      </w:tr>
      <w:tr w:rsidR="00A86698" w:rsidRPr="005F30C5" w14:paraId="689422A5" w14:textId="77777777" w:rsidTr="00B711B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1E358DE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D5130A" w14:textId="3EA326F9" w:rsidR="00833F31" w:rsidRPr="005F30C5" w:rsidRDefault="000D4BA4" w:rsidP="00E5342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Rozumie zagadnienie</w:t>
            </w:r>
            <w:r w:rsidR="00672335">
              <w:rPr>
                <w:color w:val="auto"/>
              </w:rPr>
              <w:t xml:space="preserve"> </w:t>
            </w:r>
            <w:r>
              <w:t>integracji</w:t>
            </w:r>
            <w:r w:rsidR="00672335">
              <w:t xml:space="preserve"> wewnątrz- i między</w:t>
            </w:r>
            <w:r>
              <w:t>-</w:t>
            </w:r>
            <w:r w:rsidR="00672335">
              <w:t xml:space="preserve">przedmiotową; zagadnienia związane z programem nauczania – tworzenie i modyfikację, analizę, ocenę, dobór i zatwierdzanie oraz zasady projektowania procesu kształcenia </w:t>
            </w:r>
            <w:r w:rsidR="00672335">
              <w:lastRenderedPageBreak/>
              <w:t>oraz rozkładu materiału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E485107" w14:textId="77777777" w:rsidR="00A86698" w:rsidRPr="005F30C5" w:rsidRDefault="00A86698" w:rsidP="00A86698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F1_W05</w:t>
            </w:r>
          </w:p>
          <w:p w14:paraId="3759770C" w14:textId="77777777" w:rsidR="00A86698" w:rsidRDefault="00A86698" w:rsidP="00A86698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7E38EAC9" w14:textId="77777777" w:rsidR="001C457B" w:rsidRPr="005F30C5" w:rsidRDefault="001C457B" w:rsidP="00A86698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0816E906" w14:textId="77777777" w:rsidTr="00B711B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01F713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70534A" w14:textId="320F5A51" w:rsidR="00A86698" w:rsidRDefault="00672335" w:rsidP="002A035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Zna </w:t>
            </w:r>
            <w:r>
              <w:t>kompetencje merytoryczne, dydaktyczne i wychowawcze nauczyciela, w tym potrzebę zawodowego rozwoju, także z wykorzystaniem technologii informacyjno-komunikacyjnej, oraz dostosowywania sposobu komunikowania się do poziomu rozwoju uczniów i stymulowania aktywności poznawczej uczniów, w tym kreowania sytuacji dydaktycznych; znaczenie autorytetu nauczyciela oraz zasady interakcji ucznia i nauczyciela w toku lekcji; moderowanie interakcji między uczniami; rolę nauczyciela jako popularyzatora wiedzy oraz znaczenie współpracy nauczyciela w procesie dydaktycznym z rodzicami lub opiekunami uczniów, pracownikami szkoły i środowiskiem pozaszkolnym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383159" w14:textId="77777777" w:rsidR="00A86698" w:rsidRPr="005F30C5" w:rsidRDefault="00A86698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3AC9F9A6" w14:textId="77777777" w:rsidR="00A86698" w:rsidRPr="005F30C5" w:rsidRDefault="00A86698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717B38BB" w14:textId="77777777" w:rsidR="00A86698" w:rsidRPr="005F30C5" w:rsidRDefault="00A86698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1F3C5F90" w14:textId="77777777" w:rsidR="00A86698" w:rsidRDefault="00A86698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6A2AD414" w14:textId="77777777" w:rsidR="001C457B" w:rsidRPr="005F30C5" w:rsidRDefault="001C457B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14105443" w14:textId="77777777" w:rsidTr="00B711B6">
        <w:trPr>
          <w:trHeight w:val="72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1F631EA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E5DAB1" w14:textId="49F5CEEC" w:rsidR="00A86698" w:rsidRPr="005F30C5" w:rsidRDefault="00672335" w:rsidP="00774522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Zna </w:t>
            </w:r>
            <w:r>
              <w:t>konwencjonalne i niekonwencjonalne metody nauczania, w tym metody aktywizujące i metodę projektów, proces uczenia się przez działanie, odkrywanie lub dociekanie naukowe oraz pracę badawczą ucznia, a także zasady doboru metod nauczania typowych dla języka obcego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903755D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44BA7269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3FC40920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5E9EE870" w14:textId="77777777" w:rsidR="00A86698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11480C6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299E077B" w14:textId="77777777" w:rsidTr="00B711B6">
        <w:trPr>
          <w:trHeight w:val="10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7D5273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D0E3E3" w14:textId="410114CB" w:rsidR="00833F31" w:rsidRPr="005F30C5" w:rsidRDefault="00672335" w:rsidP="0067233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Zna </w:t>
            </w:r>
            <w:r>
              <w:t>metodykę realizacji poszczególnych treści kształcenia języka obcego (</w:t>
            </w:r>
            <w:r w:rsidR="000D4BA4">
              <w:t xml:space="preserve">m.in. metody i </w:t>
            </w:r>
            <w:r>
              <w:t xml:space="preserve">techniki nauczania systemów i sprawności językowych) – rozwiązania merytoryczne i metodyczne, dobre praktyki, dostosowanie oddziaływań do potrzeb i możliwości uczniów lub grup uczniowskich o różnym potencjale i stylu uczenia się, typowe dla przedmiotu lub rodzaju zajęć błędy uczniowskie, ich rolę i sposoby wykorzystania w procesie dydaktycznym: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C35AB4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307B59B3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072CE53F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606364B9" w14:textId="77777777" w:rsidR="00A86698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601BE7F2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3DBEDB3E" w14:textId="77777777" w:rsidTr="00B711B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91C7FC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9B1E145" w14:textId="6E04056A" w:rsidR="00A86698" w:rsidRPr="005F30C5" w:rsidRDefault="00672335" w:rsidP="001E5B4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Zna o</w:t>
            </w:r>
            <w:r>
              <w:t>rganizację pracy w klasie szkolnej i grupach: potrzebę indywidualizacji nauczania, zagadnienie nauczania interdyscyplinarnego, formy</w:t>
            </w:r>
            <w:r w:rsidR="001E5B47">
              <w:t xml:space="preserve"> pracy specyficzne dla nauczania języka obcego, </w:t>
            </w:r>
            <w:r>
              <w:t>konkursy oraz zagadnienia związane z pracą domową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1BDBED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4FD0CDFE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187B5A46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4F42F078" w14:textId="77777777" w:rsidR="00A86698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560FF88B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022717" w:rsidRPr="005F30C5" w14:paraId="2A107849" w14:textId="77777777" w:rsidTr="00B711B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D63D8CB" w14:textId="275CB426" w:rsidR="00022717" w:rsidRPr="005F30C5" w:rsidRDefault="00022717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ILSF-1-SDJO_08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80B7AB" w14:textId="2F88C9EA" w:rsidR="00022717" w:rsidRDefault="00022717" w:rsidP="00022717">
            <w:pPr>
              <w:jc w:val="both"/>
              <w:rPr>
                <w:color w:val="auto"/>
              </w:rPr>
            </w:pPr>
            <w:r>
              <w:t xml:space="preserve">Zna sposoby organizowania przestrzeni klasy szkolnej, z uwzględnieniem zasad projektowania uniwersalnego: środki dydaktyczne (podręczniki i pakiety edukacyjne), pomoce dydaktyczne – dobór i wykorzystanie zasobów edukacyjnych, w tym elektronicznych i obcojęzycznych, edukacyjne zastosowania mediów i technologii informacyjno-komunikacyjnej; myślenie </w:t>
            </w:r>
            <w:proofErr w:type="spellStart"/>
            <w:r>
              <w:t>komputacyjne</w:t>
            </w:r>
            <w:proofErr w:type="spellEnd"/>
            <w:r>
              <w:t xml:space="preserve"> w rozwiązywaniu problemów w zakresie nauczania języka obcego; potrzebę wyszukiwania, adaptacji i tworzenia elektronicznych zasobów edukacyjnych i projektowania multimediów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736F04F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01ADCDA9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03B78066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31C57EC8" w14:textId="77777777" w:rsidR="00022717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7712DF61" w14:textId="009D9232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022717" w:rsidRPr="005F30C5" w14:paraId="2168005F" w14:textId="77777777" w:rsidTr="00B711B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746343" w14:textId="2A77EA2D" w:rsidR="00022717" w:rsidRPr="005F30C5" w:rsidRDefault="00022717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ILSF-1-SDJO_09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F10E1C6" w14:textId="18EB80F9" w:rsidR="00022717" w:rsidRDefault="00022717" w:rsidP="0002271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Rozumie </w:t>
            </w:r>
            <w:r>
              <w:t>znaczenie kształtowania postawy odpowiedzialnego i krytycznego wykorzystywania mediów cyfrowych oraz poszanowania praw własności intelektualnej;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EBFEACA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239F44ED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30240BCB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71E54076" w14:textId="77777777" w:rsidR="00022717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05B23A02" w14:textId="02E6E748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022717" w:rsidRPr="005F30C5" w14:paraId="611D9474" w14:textId="77777777" w:rsidTr="00B711B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95DD7A" w14:textId="555F880E" w:rsidR="00022717" w:rsidRPr="005F30C5" w:rsidRDefault="00022717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ILSF-1-SDJO_10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C5E8B26" w14:textId="5C230F42" w:rsidR="00022717" w:rsidRDefault="00022717" w:rsidP="0002271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Zna </w:t>
            </w:r>
            <w:r>
              <w:t>rolę diagnozy, kontroli i oceniania w pracy dydaktycznej; ocenianie i jego rodzaje: ocenianie bieżące, semestralne i roczne, ocenianie wewnętrzne i zewnętrzne; funkcje oceny;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4364BC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077C6741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4A91E2D5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59B7E463" w14:textId="77777777" w:rsidR="00022717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520D3E58" w14:textId="7EC1901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022717" w:rsidRPr="005F30C5" w14:paraId="33A25C06" w14:textId="77777777" w:rsidTr="00B711B6">
        <w:trPr>
          <w:trHeight w:val="558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2A728B9" w14:textId="4CF35468" w:rsidR="00022717" w:rsidRPr="005F30C5" w:rsidRDefault="00022717" w:rsidP="00022717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ILSF-1-SDJO_11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D20F95" w14:textId="6EF262F6" w:rsidR="00022717" w:rsidRDefault="00022717" w:rsidP="0002271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Zna </w:t>
            </w:r>
            <w:r>
              <w:t>egzaminy kończące etap edukacyjny i sposoby konstruowania testów, sprawdzianów oraz innych narzędzi przydatnych w procesie oceniania uczniów w ramach nauczanego przedmiotu;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2C1B24C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3BE1F5D6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66A0DF9E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44AF982D" w14:textId="77777777" w:rsidR="00022717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02ACA0D2" w14:textId="1F6DBFC8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022717" w:rsidRPr="005F30C5" w14:paraId="592C1BA1" w14:textId="77777777" w:rsidTr="00B711B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ED9ED5" w14:textId="2DF9F306" w:rsidR="00022717" w:rsidRPr="005F30C5" w:rsidRDefault="00022717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ILSF-1-SDJO_12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F32BE4" w14:textId="2D9B7A34" w:rsidR="00022717" w:rsidRPr="004C2272" w:rsidRDefault="00022717" w:rsidP="004C2272">
            <w:pPr>
              <w:jc w:val="both"/>
            </w:pPr>
            <w:r>
              <w:t xml:space="preserve">Rozumie potrzebę diagnozy wstępnej grupy uczniowskiej i każdego ucznia w kontekście nauczania języka obcego oraz zna sposoby wspomagania rozwoju poznawczego uczniów; </w:t>
            </w:r>
            <w:r w:rsidR="004C2272">
              <w:t xml:space="preserve">potrzebę kształtowania pojęć, postaw, umiejętności praktycznych, w tym rozwiązywania problemów, i wykorzystywania wiedzy; </w:t>
            </w:r>
            <w:r>
              <w:t>metody i techniki skutecznego uczenia się; metody strukturyzacji wiedzy oraz konieczność powtarzania i utrwalania wiedzy i umiejętności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2EB8C4B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0171F723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0C229DAF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2707FD3F" w14:textId="77777777" w:rsidR="00022717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2C8A8564" w14:textId="788B217A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022717" w:rsidRPr="005F30C5" w14:paraId="54B58C38" w14:textId="77777777" w:rsidTr="00B711B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2CC236" w14:textId="68ECED77" w:rsidR="00022717" w:rsidRPr="005F30C5" w:rsidRDefault="00022717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ILSF-1-SDJO_13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23597A" w14:textId="634695BB" w:rsidR="00022717" w:rsidRDefault="00022717" w:rsidP="0002271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Zna </w:t>
            </w:r>
            <w:r>
              <w:t>i rozumie znaczenie rozwijania umiejętności osobistych i społeczno-emocjonalnych uczniów: potrzebę kształtowania umiejętności współpracy uczniów, w tym grupowego rozwiązywania problemów oraz budowania systemu wartości i rozwijania postaw etycznych uczniów, a także kształtowania kompetencji komunikacyjnych i nawyków kulturalnych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02AB2BE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7117F810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3F94843C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3FA1C68B" w14:textId="77777777" w:rsidR="00022717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374106FB" w14:textId="3C4A86AE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022717" w:rsidRPr="005F30C5" w14:paraId="67EE92C7" w14:textId="77777777" w:rsidTr="00B711B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3D133A8" w14:textId="5F11BB60" w:rsidR="00022717" w:rsidRPr="005F30C5" w:rsidRDefault="00022717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ILSF-1-SDJO14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B7A2C7" w14:textId="3762A553" w:rsidR="00022717" w:rsidRDefault="00022717" w:rsidP="0002271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Zna </w:t>
            </w:r>
            <w:r>
              <w:t>warsztat pracy nauczyciela; właściwe wykorzystanie czasu lekcji przez ucznia i nauczyciela; zagadnienia związane ze sprawdzaniem i ocenianiem jakości kształcenia oraz jej ewaluacją, a także z koniecznością analizy i oceny własnej pracy dydaktyczno-wychowawczej;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A6BEB4F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092F01D4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6B65EA78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3FE0F03C" w14:textId="77777777" w:rsidR="00022717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4291A187" w14:textId="336D045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022717" w:rsidRPr="005F30C5" w14:paraId="42BD55BC" w14:textId="77777777" w:rsidTr="00B711B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81DB39" w14:textId="305BDB0E" w:rsidR="00022717" w:rsidRPr="005F30C5" w:rsidRDefault="00022717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ILSF-1-SDJO15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EC3E801" w14:textId="1C3E12F4" w:rsidR="00022717" w:rsidRPr="005F30C5" w:rsidRDefault="00022717" w:rsidP="00022717">
            <w:pPr>
              <w:jc w:val="both"/>
              <w:rPr>
                <w:color w:val="auto"/>
              </w:rPr>
            </w:pPr>
            <w:r>
              <w:t>Rozumie potrzebę kształtowania u ucznia pozytywnego stosunku do nauki, rozwijania ciekawości, aktywności i samodzielności poznawczej, logicznego i krytycznego myślenia, kształtowania motywacji do uczenia się danego przedmiotu i nawyków systematycznego uczenia się, korzystania z różnych źródeł wiedzy, w tym z Internetu, oraz przygotowania ucznia do uczenia się przez całe życie przez stymulowanie go do samodzielnej pracy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A86773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F1_U01</w:t>
            </w:r>
          </w:p>
          <w:p w14:paraId="23956EA3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do F1_U04</w:t>
            </w:r>
          </w:p>
          <w:p w14:paraId="36C21E1C" w14:textId="77777777" w:rsidR="00022717" w:rsidRPr="005F30C5" w:rsidRDefault="00022717" w:rsidP="00022717">
            <w:pPr>
              <w:rPr>
                <w:color w:val="auto"/>
              </w:rPr>
            </w:pPr>
          </w:p>
          <w:p w14:paraId="5009E92B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F1_U07</w:t>
            </w:r>
          </w:p>
          <w:p w14:paraId="2742FE06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do F1_U10</w:t>
            </w:r>
          </w:p>
          <w:p w14:paraId="5017F921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</w:tc>
      </w:tr>
      <w:tr w:rsidR="00022717" w:rsidRPr="005F30C5" w14:paraId="3D7B375A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48ED29A" w14:textId="0A3A7656" w:rsidR="00022717" w:rsidRPr="005F30C5" w:rsidRDefault="00022717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ILSF-1-SDJO16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6325ED3" w14:textId="3E062EE5" w:rsidR="00022717" w:rsidRPr="005F30C5" w:rsidRDefault="00022717" w:rsidP="00022717">
            <w:pPr>
              <w:jc w:val="both"/>
              <w:rPr>
                <w:color w:val="auto"/>
              </w:rPr>
            </w:pPr>
            <w:r>
              <w:t>Potrafi identyfikować typowe zadania szkolne z celami kształcenia, w szczególności z wymaganiami ogólnymi podstawy programowej, oraz z kompetencjami kluczowymi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6C884F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F1_U01</w:t>
            </w:r>
          </w:p>
          <w:p w14:paraId="5FB63FB9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do F1_U04</w:t>
            </w:r>
          </w:p>
          <w:p w14:paraId="6DB79451" w14:textId="77777777" w:rsidR="00022717" w:rsidRPr="005F30C5" w:rsidRDefault="00022717" w:rsidP="00022717">
            <w:pPr>
              <w:rPr>
                <w:color w:val="auto"/>
              </w:rPr>
            </w:pPr>
          </w:p>
          <w:p w14:paraId="36C1C7C9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F1_U07</w:t>
            </w:r>
          </w:p>
          <w:p w14:paraId="431A3446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do F1_U10</w:t>
            </w:r>
          </w:p>
          <w:p w14:paraId="5F543B7E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</w:tc>
      </w:tr>
      <w:tr w:rsidR="00022717" w:rsidRPr="005F30C5" w14:paraId="21605E1B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0744B9" w14:textId="1A2D8F3F" w:rsidR="00022717" w:rsidRPr="005F30C5" w:rsidRDefault="00022717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ILSF-1-SDJO17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0E43C8F" w14:textId="67C75A04" w:rsidR="00022717" w:rsidRPr="005F30C5" w:rsidRDefault="00022717" w:rsidP="0002271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Potrafi </w:t>
            </w:r>
            <w:r>
              <w:t>przeanalizować rozkład materiału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EF3FB22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F1_U01</w:t>
            </w:r>
          </w:p>
          <w:p w14:paraId="20F6489B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F1_U02</w:t>
            </w:r>
          </w:p>
          <w:p w14:paraId="234C2286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F1_U03</w:t>
            </w:r>
          </w:p>
          <w:p w14:paraId="3AD53BB5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F1_U10</w:t>
            </w:r>
          </w:p>
        </w:tc>
      </w:tr>
      <w:tr w:rsidR="00022717" w:rsidRPr="005F30C5" w14:paraId="6AD7A977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906F300" w14:textId="40F8B7B7" w:rsidR="00022717" w:rsidRPr="005F30C5" w:rsidRDefault="00022717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ILSF-1-SDJO18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AA4FB86" w14:textId="41F7D392" w:rsidR="00022717" w:rsidRPr="005F30C5" w:rsidRDefault="00022717" w:rsidP="00022717">
            <w:pPr>
              <w:jc w:val="both"/>
              <w:rPr>
                <w:color w:val="auto"/>
              </w:rPr>
            </w:pPr>
            <w:r>
              <w:t>Potraf identyfikować powiązania treści nauczanego przedmiotu lub prowadzonych zajęć z innymi treściami nauczania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6522A2E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  <w:p w14:paraId="29291322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F1_U08</w:t>
            </w:r>
          </w:p>
          <w:p w14:paraId="27CFD2D3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F1_U09</w:t>
            </w:r>
          </w:p>
        </w:tc>
      </w:tr>
      <w:tr w:rsidR="00022717" w:rsidRPr="005F30C5" w14:paraId="6F2D1590" w14:textId="77777777" w:rsidTr="00B711B6">
        <w:trPr>
          <w:trHeight w:val="557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E8D18A3" w14:textId="73A90447" w:rsidR="00022717" w:rsidRPr="005F30C5" w:rsidRDefault="00022717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ILSF-1-SDJO19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5F72053" w14:textId="41A0551B" w:rsidR="00022717" w:rsidRPr="005F30C5" w:rsidRDefault="00022717" w:rsidP="0002271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Potrafi </w:t>
            </w:r>
            <w:r>
              <w:t>dostosować sposób komunikacji do poziomu rozwojowego uczniów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9FD469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F1_U01</w:t>
            </w:r>
          </w:p>
          <w:p w14:paraId="62A4AC30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do F1_U04</w:t>
            </w:r>
          </w:p>
          <w:p w14:paraId="626EAACA" w14:textId="77777777" w:rsidR="00022717" w:rsidRPr="005F30C5" w:rsidRDefault="00022717" w:rsidP="00022717">
            <w:pPr>
              <w:rPr>
                <w:color w:val="auto"/>
              </w:rPr>
            </w:pPr>
          </w:p>
          <w:p w14:paraId="4A9B032A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F1_U07</w:t>
            </w:r>
          </w:p>
          <w:p w14:paraId="37D53ECC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do F1_U10</w:t>
            </w:r>
          </w:p>
          <w:p w14:paraId="0AD6D81A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</w:tc>
      </w:tr>
      <w:tr w:rsidR="00022717" w:rsidRPr="005F30C5" w14:paraId="3C353050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FA13764" w14:textId="1E4D4B78" w:rsidR="00022717" w:rsidRPr="005F30C5" w:rsidRDefault="002D1C66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ILSF-1-SDJO20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6D6B764" w14:textId="79FC30B0" w:rsidR="00022717" w:rsidRPr="005F30C5" w:rsidRDefault="00022717" w:rsidP="0002271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Potrafi </w:t>
            </w:r>
            <w:r>
              <w:t>kreować sytuacje dydaktyczne służące aktywności i rozwojowi zainteresowań uczniów oraz popularyzacji wiedzy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465CC9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F1_U04</w:t>
            </w:r>
          </w:p>
          <w:p w14:paraId="54623C3F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F1_U05</w:t>
            </w:r>
          </w:p>
          <w:p w14:paraId="57AE23B0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F1_U10</w:t>
            </w:r>
          </w:p>
          <w:p w14:paraId="4E9BF8DE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F1_K02</w:t>
            </w:r>
          </w:p>
          <w:p w14:paraId="50A745FF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F1_K04</w:t>
            </w:r>
          </w:p>
        </w:tc>
      </w:tr>
      <w:tr w:rsidR="00022717" w:rsidRPr="005F30C5" w14:paraId="592B0A2A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F8B3D62" w14:textId="401EA952" w:rsidR="00022717" w:rsidRPr="005F30C5" w:rsidRDefault="002D1C66" w:rsidP="00022717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ILSF-1-SDJO21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BBECE03" w14:textId="4FB87210" w:rsidR="00022717" w:rsidRPr="005F30C5" w:rsidRDefault="00022717" w:rsidP="00022717">
            <w:pPr>
              <w:jc w:val="both"/>
              <w:rPr>
                <w:color w:val="auto"/>
              </w:rPr>
            </w:pPr>
            <w:r>
              <w:t>Potrafi podejmować skuteczną współpracę w procesie dydaktycznym z rodzicami lub opiekunami uczniów, pracownikami szkoły i środowiskiem pozaszkolnym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ED3E39E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F1_U04</w:t>
            </w:r>
          </w:p>
          <w:p w14:paraId="01CFFEC4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F1_U05</w:t>
            </w:r>
          </w:p>
          <w:p w14:paraId="236D5AEE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F1_U10</w:t>
            </w:r>
          </w:p>
          <w:p w14:paraId="35461902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F1_K02</w:t>
            </w:r>
          </w:p>
          <w:p w14:paraId="24D34C83" w14:textId="5D3A2336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F1_K04</w:t>
            </w:r>
          </w:p>
        </w:tc>
      </w:tr>
      <w:tr w:rsidR="00022717" w:rsidRPr="005F30C5" w14:paraId="1EE49664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31DF86" w14:textId="6BAF95F8" w:rsidR="00022717" w:rsidRDefault="002D1C66" w:rsidP="00022717">
            <w:pPr>
              <w:rPr>
                <w:color w:val="auto"/>
              </w:rPr>
            </w:pPr>
            <w:r>
              <w:rPr>
                <w:color w:val="auto"/>
              </w:rPr>
              <w:t>ILSF-1-SDJO22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B58F199" w14:textId="25F70A38" w:rsidR="00022717" w:rsidRPr="005F30C5" w:rsidRDefault="00022717" w:rsidP="00022717">
            <w:pPr>
              <w:jc w:val="both"/>
              <w:rPr>
                <w:color w:val="auto"/>
              </w:rPr>
            </w:pPr>
            <w:r>
              <w:t>Potrafi dobierać metody pracy klasy oraz środki dydaktyczne, w tym z zakresu technologii informacyjno-komunikacyjnej, aktywizujące uczniów i uwzględniające ich zróżnicowane potrzeby edukacyjne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3BEA5A6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F1_U04</w:t>
            </w:r>
          </w:p>
          <w:p w14:paraId="53E5B735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F1_U05</w:t>
            </w:r>
          </w:p>
          <w:p w14:paraId="2EB2474B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F1_U10</w:t>
            </w:r>
          </w:p>
          <w:p w14:paraId="0865D653" w14:textId="77777777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F1_K02</w:t>
            </w:r>
          </w:p>
          <w:p w14:paraId="5B852B8D" w14:textId="45DBEBF8" w:rsidR="00022717" w:rsidRPr="005F30C5" w:rsidRDefault="00022717" w:rsidP="00022717">
            <w:pPr>
              <w:rPr>
                <w:color w:val="auto"/>
              </w:rPr>
            </w:pPr>
            <w:r w:rsidRPr="005F30C5">
              <w:rPr>
                <w:color w:val="auto"/>
              </w:rPr>
              <w:t>F1_K04</w:t>
            </w:r>
          </w:p>
        </w:tc>
      </w:tr>
      <w:tr w:rsidR="00022717" w:rsidRPr="005F30C5" w14:paraId="41100859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A6A134" w14:textId="4AE983E2" w:rsidR="00022717" w:rsidRPr="005F30C5" w:rsidRDefault="002D1C66" w:rsidP="00EE39C2">
            <w:pPr>
              <w:rPr>
                <w:color w:val="auto"/>
              </w:rPr>
            </w:pPr>
            <w:r>
              <w:rPr>
                <w:color w:val="auto"/>
              </w:rPr>
              <w:t>ILSF-1-SDJO23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28304F5" w14:textId="6AFB5B4D" w:rsidR="00022717" w:rsidRPr="005F30C5" w:rsidRDefault="00201381" w:rsidP="00EE39C2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Potrafi </w:t>
            </w:r>
            <w:r>
              <w:t>merytorycznie, profesjonalnie i rzetelnie oceniać pracę uczniów wykonywaną w klasie i w domu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7620644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F1_U04</w:t>
            </w:r>
          </w:p>
          <w:p w14:paraId="669741AE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F1_U05</w:t>
            </w:r>
          </w:p>
          <w:p w14:paraId="53BFAE64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F1_U10</w:t>
            </w:r>
          </w:p>
          <w:p w14:paraId="7B9207AB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F1_K02</w:t>
            </w:r>
          </w:p>
          <w:p w14:paraId="2C3D270E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F1_K04</w:t>
            </w:r>
          </w:p>
        </w:tc>
      </w:tr>
      <w:tr w:rsidR="00022717" w:rsidRPr="005F30C5" w14:paraId="24501712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F1D0405" w14:textId="3BF9E721" w:rsidR="00022717" w:rsidRPr="005F30C5" w:rsidRDefault="002D1C66" w:rsidP="00EE39C2">
            <w:pPr>
              <w:rPr>
                <w:color w:val="auto"/>
              </w:rPr>
            </w:pPr>
            <w:r>
              <w:rPr>
                <w:color w:val="auto"/>
              </w:rPr>
              <w:t>ILSF-1-SDJO24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72FE472" w14:textId="72C74B2B" w:rsidR="00022717" w:rsidRPr="005F30C5" w:rsidRDefault="00201381" w:rsidP="00EE39C2">
            <w:pPr>
              <w:jc w:val="both"/>
              <w:rPr>
                <w:color w:val="auto"/>
              </w:rPr>
            </w:pPr>
            <w:r>
              <w:t>Potrafi skonstruować sprawdzian służący ocenie danych umiejętności uczniów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5BBED5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F1_U04</w:t>
            </w:r>
          </w:p>
          <w:p w14:paraId="31B4CDEB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F1_U05</w:t>
            </w:r>
          </w:p>
          <w:p w14:paraId="004C705D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F1_U10</w:t>
            </w:r>
          </w:p>
          <w:p w14:paraId="0F7F57E9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F1_K02</w:t>
            </w:r>
          </w:p>
          <w:p w14:paraId="235C3AFF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F1_K04</w:t>
            </w:r>
          </w:p>
        </w:tc>
      </w:tr>
      <w:tr w:rsidR="00022717" w:rsidRPr="005F30C5" w14:paraId="47BC0D8E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F91CFB4" w14:textId="3EEDBA82" w:rsidR="00022717" w:rsidRDefault="002D1C66" w:rsidP="00EE39C2">
            <w:pPr>
              <w:rPr>
                <w:color w:val="auto"/>
              </w:rPr>
            </w:pPr>
            <w:r>
              <w:rPr>
                <w:color w:val="auto"/>
              </w:rPr>
              <w:t>ILSF-1-SDJO25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D9EEC8" w14:textId="19B78FB1" w:rsidR="00022717" w:rsidRPr="005F30C5" w:rsidRDefault="00201381" w:rsidP="00EE39C2">
            <w:pPr>
              <w:jc w:val="both"/>
              <w:rPr>
                <w:color w:val="auto"/>
              </w:rPr>
            </w:pPr>
            <w:r>
              <w:t>Rozpoznaje typowe dla języka obcego błędy uczniowskie i wykorzystać je w procesie dydaktycznym;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EAA1F95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F1_U04</w:t>
            </w:r>
          </w:p>
          <w:p w14:paraId="6F8A886B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F1_U05</w:t>
            </w:r>
          </w:p>
          <w:p w14:paraId="30A0634A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F1_U10</w:t>
            </w:r>
          </w:p>
          <w:p w14:paraId="140DCF73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F1_K02</w:t>
            </w:r>
          </w:p>
          <w:p w14:paraId="70DC1FC7" w14:textId="77777777" w:rsidR="00022717" w:rsidRPr="005F30C5" w:rsidRDefault="00022717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F1_K04</w:t>
            </w:r>
          </w:p>
        </w:tc>
      </w:tr>
      <w:tr w:rsidR="00201381" w:rsidRPr="005F30C5" w14:paraId="22641DFE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D00D875" w14:textId="680A3A8D" w:rsidR="00201381" w:rsidRPr="005F30C5" w:rsidRDefault="002D1C66" w:rsidP="00EE39C2">
            <w:pPr>
              <w:rPr>
                <w:color w:val="auto"/>
              </w:rPr>
            </w:pPr>
            <w:r>
              <w:rPr>
                <w:color w:val="auto"/>
              </w:rPr>
              <w:t>ILSF-1-SDJO26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47D08CD" w14:textId="76DF5B9A" w:rsidR="00201381" w:rsidRPr="002C3CCA" w:rsidRDefault="00201381" w:rsidP="00EE39C2">
            <w:pPr>
              <w:jc w:val="both"/>
            </w:pPr>
            <w:r w:rsidRPr="002C3CCA">
              <w:t>Potrafi przeprowadzić wstępną diagnozę umiejętności ucznia.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BC76388" w14:textId="77777777" w:rsidR="00201381" w:rsidRPr="005F30C5" w:rsidRDefault="00201381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F1_U04</w:t>
            </w:r>
          </w:p>
          <w:p w14:paraId="5B42480C" w14:textId="77777777" w:rsidR="00201381" w:rsidRPr="005F30C5" w:rsidRDefault="00201381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F1_U05</w:t>
            </w:r>
          </w:p>
          <w:p w14:paraId="18D2E714" w14:textId="77777777" w:rsidR="00201381" w:rsidRPr="005F30C5" w:rsidRDefault="00201381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F1_U10</w:t>
            </w:r>
          </w:p>
          <w:p w14:paraId="6DF7A143" w14:textId="77777777" w:rsidR="00201381" w:rsidRPr="005F30C5" w:rsidRDefault="00201381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F1_K02</w:t>
            </w:r>
          </w:p>
          <w:p w14:paraId="4FF26D9E" w14:textId="77777777" w:rsidR="00201381" w:rsidRPr="005F30C5" w:rsidRDefault="00201381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F1_K04</w:t>
            </w:r>
          </w:p>
        </w:tc>
      </w:tr>
      <w:tr w:rsidR="00201381" w:rsidRPr="005F30C5" w14:paraId="0FEED7C3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DF59B5" w14:textId="0023DAFC" w:rsidR="00201381" w:rsidRPr="005F30C5" w:rsidRDefault="002D1C66" w:rsidP="00EE39C2">
            <w:pPr>
              <w:rPr>
                <w:color w:val="auto"/>
              </w:rPr>
            </w:pPr>
            <w:r>
              <w:rPr>
                <w:color w:val="auto"/>
              </w:rPr>
              <w:t>ILSF-1-SDJO27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817D0D" w14:textId="07248039" w:rsidR="00201381" w:rsidRPr="002C3CCA" w:rsidRDefault="00D8515A" w:rsidP="00B23A1D">
            <w:pPr>
              <w:jc w:val="both"/>
            </w:pPr>
            <w:r w:rsidRPr="002C3CCA">
              <w:t>Jest gotów do</w:t>
            </w:r>
            <w:r w:rsidR="00B23A1D" w:rsidRPr="002C3CCA">
              <w:t xml:space="preserve"> </w:t>
            </w:r>
            <w:r w:rsidRPr="002C3CCA">
              <w:t>adaptowania metod pracy do potrzeb i różnych stylów uczenia się uczniów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5A89C5" w14:textId="77777777" w:rsidR="00201381" w:rsidRPr="005F30C5" w:rsidRDefault="00201381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F1_K02</w:t>
            </w:r>
          </w:p>
          <w:p w14:paraId="30643916" w14:textId="77777777" w:rsidR="00201381" w:rsidRPr="005F30C5" w:rsidRDefault="00201381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F1_K04</w:t>
            </w:r>
          </w:p>
        </w:tc>
      </w:tr>
      <w:tr w:rsidR="00201381" w:rsidRPr="005F30C5" w14:paraId="7AB32609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D8145A" w14:textId="31FBD285" w:rsidR="00201381" w:rsidRDefault="00394FBC" w:rsidP="00EE39C2">
            <w:pPr>
              <w:rPr>
                <w:color w:val="auto"/>
              </w:rPr>
            </w:pPr>
            <w:r>
              <w:rPr>
                <w:color w:val="auto"/>
              </w:rPr>
              <w:t>ILSF-1-SDJO28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BD98D69" w14:textId="77777777" w:rsidR="00201381" w:rsidRDefault="00B23A1D" w:rsidP="00B23A1D">
            <w:pPr>
              <w:jc w:val="both"/>
            </w:pPr>
            <w:r w:rsidRPr="002C3CCA">
              <w:t>Jest gotów do popularyzowania wiedzy wśród uczniów i w środowisku szkolnym oraz pozaszkolnym; zachęcania uczniów do podejmowania prób badawczych; promowania odpowiedzialnego i krytycznego wykorzystywania mediów cyfrowych oraz poszanowania praw własności intelektualnej, rozwijania u uczniów ciekawości, aktywności i samodzielności poznawczej oraz logicznego i krytycznego myślenia; kształtowania nawyku systematycznego uczenia się i korzystania z różnych źródeł wiedzy, w tym z Internetu; stymulowania uczniów do uczenia się przez całe życie przez samodzielną pracę.</w:t>
            </w:r>
          </w:p>
          <w:p w14:paraId="7491A998" w14:textId="1E6961CC" w:rsidR="00B711B6" w:rsidRPr="002C3CCA" w:rsidRDefault="00B711B6" w:rsidP="00B23A1D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901A9A" w14:textId="77777777" w:rsidR="00201381" w:rsidRPr="005F30C5" w:rsidRDefault="00201381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F1_K02</w:t>
            </w:r>
          </w:p>
          <w:p w14:paraId="63597A3B" w14:textId="77777777" w:rsidR="00201381" w:rsidRPr="005F30C5" w:rsidRDefault="00201381" w:rsidP="00EE39C2">
            <w:pPr>
              <w:rPr>
                <w:color w:val="auto"/>
              </w:rPr>
            </w:pPr>
            <w:r w:rsidRPr="005F30C5">
              <w:rPr>
                <w:color w:val="auto"/>
              </w:rPr>
              <w:t>F1_K04</w:t>
            </w:r>
          </w:p>
        </w:tc>
      </w:tr>
      <w:tr w:rsidR="00394FBC" w:rsidRPr="005F30C5" w14:paraId="4F8769D2" w14:textId="77777777" w:rsidTr="00B711B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64E299C" w14:textId="55EFEEBB" w:rsidR="00394FBC" w:rsidRPr="005F30C5" w:rsidRDefault="00394FBC" w:rsidP="00467B18">
            <w:pPr>
              <w:rPr>
                <w:color w:val="auto"/>
              </w:rPr>
            </w:pPr>
            <w:r>
              <w:rPr>
                <w:color w:val="auto"/>
              </w:rPr>
              <w:t>ILSF-1-SDJO29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BCEFFF2" w14:textId="77777777" w:rsidR="00394FBC" w:rsidRDefault="00B23A1D" w:rsidP="00B23A1D">
            <w:pPr>
              <w:jc w:val="both"/>
            </w:pPr>
            <w:r w:rsidRPr="002C3CCA">
              <w:t>Jest gotów do kształtowania umiejętności współpracy uczniów, w tym grupowego rozwiązywania problemów; budowania systemu wartości i rozwijania postaw etycznych uczniów oraz kształtowania ich kompetencji komunikacyjnych i nawyków kulturalnych</w:t>
            </w:r>
          </w:p>
          <w:p w14:paraId="2F9F2C8D" w14:textId="0467D52A" w:rsidR="00B711B6" w:rsidRPr="002C3CCA" w:rsidRDefault="00B711B6" w:rsidP="00B23A1D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69700F" w14:textId="77777777" w:rsidR="00394FBC" w:rsidRPr="005F30C5" w:rsidRDefault="00394FBC" w:rsidP="00467B18">
            <w:pPr>
              <w:rPr>
                <w:color w:val="auto"/>
              </w:rPr>
            </w:pPr>
            <w:r w:rsidRPr="005F30C5">
              <w:rPr>
                <w:color w:val="auto"/>
              </w:rPr>
              <w:t>F1_K02</w:t>
            </w:r>
          </w:p>
          <w:p w14:paraId="38FCA65F" w14:textId="77777777" w:rsidR="00394FBC" w:rsidRPr="005F30C5" w:rsidRDefault="00394FBC" w:rsidP="00467B18">
            <w:pPr>
              <w:rPr>
                <w:color w:val="auto"/>
              </w:rPr>
            </w:pPr>
            <w:r w:rsidRPr="005F30C5">
              <w:rPr>
                <w:color w:val="auto"/>
              </w:rPr>
              <w:t>F1_K04</w:t>
            </w:r>
          </w:p>
        </w:tc>
      </w:tr>
    </w:tbl>
    <w:p w14:paraId="426A4FD2" w14:textId="77777777" w:rsidR="005331E1" w:rsidRPr="005F30C5" w:rsidRDefault="005331E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60"/>
        <w:gridCol w:w="6522"/>
        <w:gridCol w:w="2268"/>
      </w:tblGrid>
      <w:tr w:rsidR="005F30C5" w:rsidRPr="005F30C5" w14:paraId="229563FB" w14:textId="77777777" w:rsidTr="00581E42">
        <w:trPr>
          <w:trHeight w:val="456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850ECC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lastRenderedPageBreak/>
              <w:t>III TREŚCI KSZTAŁCENIA</w:t>
            </w:r>
          </w:p>
        </w:tc>
      </w:tr>
      <w:tr w:rsidR="005F30C5" w:rsidRPr="005F30C5" w14:paraId="6F4FA218" w14:textId="77777777" w:rsidTr="00D01CD2">
        <w:trPr>
          <w:trHeight w:val="100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294CAE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436F8767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AA4C3E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283BA77D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Treści kształcenia</w:t>
            </w:r>
          </w:p>
          <w:p w14:paraId="13952C65" w14:textId="77777777" w:rsidR="006676A4" w:rsidRPr="005F30C5" w:rsidRDefault="006676A4">
            <w:pPr>
              <w:jc w:val="center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D4EB31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</w:t>
            </w:r>
            <w:r w:rsidRPr="005F30C5">
              <w:rPr>
                <w:bCs/>
                <w:color w:val="auto"/>
              </w:rPr>
              <w:br/>
            </w:r>
            <w:r w:rsidR="00581E42" w:rsidRPr="005F30C5">
              <w:rPr>
                <w:bCs/>
                <w:color w:val="auto"/>
              </w:rPr>
              <w:t>do efektów uczenia się przedmiotu</w:t>
            </w:r>
          </w:p>
        </w:tc>
      </w:tr>
      <w:tr w:rsidR="005F30C5" w:rsidRPr="005F30C5" w14:paraId="6E61F766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D0A771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588923C" w14:textId="5E2F77DF" w:rsidR="006676A4" w:rsidRPr="005F30C5" w:rsidRDefault="0015471B" w:rsidP="00B241E6">
            <w:pPr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B241E6" w:rsidRPr="004C7DD7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  <w:r w:rsidR="00B241E6"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35F0DEC" w14:textId="77777777" w:rsidR="006676A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40A5CF9B" w14:textId="68B0C940" w:rsidR="00D01CD2" w:rsidRDefault="00D01CD2">
            <w:pPr>
              <w:rPr>
                <w:color w:val="auto"/>
              </w:rPr>
            </w:pPr>
          </w:p>
          <w:p w14:paraId="341A41FB" w14:textId="77777777" w:rsidR="00F03AEA" w:rsidRPr="005F30C5" w:rsidRDefault="00F03AEA">
            <w:pPr>
              <w:rPr>
                <w:color w:val="auto"/>
              </w:rPr>
            </w:pPr>
          </w:p>
        </w:tc>
      </w:tr>
      <w:tr w:rsidR="005F30C5" w:rsidRPr="005F30C5" w14:paraId="2960262B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5CED4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B06B159" w14:textId="0FD4AE27" w:rsidR="006676A4" w:rsidRPr="002D1C66" w:rsidRDefault="001B6860">
            <w:r w:rsidRPr="005F30C5">
              <w:rPr>
                <w:color w:val="auto"/>
              </w:rPr>
              <w:t xml:space="preserve">Wstęp do dydaktyki </w:t>
            </w:r>
            <w:r>
              <w:rPr>
                <w:color w:val="auto"/>
              </w:rPr>
              <w:t>(</w:t>
            </w:r>
            <w:r w:rsidRPr="005F30C5">
              <w:rPr>
                <w:color w:val="auto"/>
              </w:rPr>
              <w:t>języka obcego</w:t>
            </w:r>
            <w:r>
              <w:rPr>
                <w:color w:val="auto"/>
              </w:rPr>
              <w:t>) jako nauki</w:t>
            </w:r>
            <w:r w:rsidRPr="005F30C5">
              <w:rPr>
                <w:color w:val="auto"/>
              </w:rPr>
              <w:t xml:space="preserve">. </w:t>
            </w:r>
            <w:r>
              <w:rPr>
                <w:color w:val="auto"/>
              </w:rPr>
              <w:t xml:space="preserve">Miejsce języka obcego jako przedmiotu w </w:t>
            </w:r>
            <w:r>
              <w:t>ramowych planach nauczania na poszczególnych etapach edukacyjnych.</w:t>
            </w:r>
            <w:r w:rsidR="00255BF4">
              <w:t xml:space="preserve"> Cele i treści kształcenia języka obcego.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433B2CA" w14:textId="38AC0D71" w:rsidR="006676A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2</w:t>
            </w:r>
          </w:p>
          <w:p w14:paraId="0662D57C" w14:textId="0EF92595" w:rsidR="00F03AEA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2D1C66">
              <w:rPr>
                <w:color w:val="auto"/>
              </w:rPr>
              <w:t>4</w:t>
            </w:r>
          </w:p>
          <w:p w14:paraId="1C19EB2F" w14:textId="07FB9A97" w:rsidR="00F03AEA" w:rsidRPr="005F30C5" w:rsidRDefault="002D1C66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</w:tc>
      </w:tr>
      <w:tr w:rsidR="00201381" w:rsidRPr="005F30C5" w14:paraId="03E34A59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3E42392" w14:textId="447639E8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2354DB0" w14:textId="32C08AD9" w:rsidR="004C2272" w:rsidRPr="005F30C5" w:rsidRDefault="00201381" w:rsidP="00CB1D32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Rola i miejsce nauczyciela języka obcego i uczniów w klasie szkolnej dawniej i współcześnie. Nauczyciel języka obcego </w:t>
            </w:r>
            <w:r>
              <w:rPr>
                <w:color w:val="auto"/>
              </w:rPr>
              <w:t xml:space="preserve">w szkole </w:t>
            </w:r>
            <w:r w:rsidRPr="005F30C5">
              <w:rPr>
                <w:color w:val="auto"/>
              </w:rPr>
              <w:t xml:space="preserve">jako refleksyjny </w:t>
            </w:r>
            <w:r>
              <w:rPr>
                <w:color w:val="auto"/>
              </w:rPr>
              <w:t>praktyk – wychowawca i dydaktyk.</w:t>
            </w:r>
            <w:r w:rsidRPr="005F30C5">
              <w:rPr>
                <w:color w:val="auto"/>
              </w:rPr>
              <w:t xml:space="preserve"> </w:t>
            </w:r>
            <w:r w:rsidR="004C2272">
              <w:rPr>
                <w:color w:val="auto"/>
              </w:rPr>
              <w:t>Nauczyciel języka obcego w przyszłości-wpływ pandemii na nauczanie</w:t>
            </w:r>
            <w:r w:rsidR="00CB1D32">
              <w:rPr>
                <w:color w:val="auto"/>
              </w:rPr>
              <w:t>.</w:t>
            </w:r>
            <w:r w:rsidR="004C2272">
              <w:rPr>
                <w:color w:val="auto"/>
              </w:rPr>
              <w:t xml:space="preserve"> </w:t>
            </w:r>
            <w:r>
              <w:rPr>
                <w:color w:val="auto"/>
              </w:rPr>
              <w:t>J</w:t>
            </w:r>
            <w:r w:rsidR="00A047D9">
              <w:rPr>
                <w:color w:val="auto"/>
              </w:rPr>
              <w:t>ęzyk</w:t>
            </w:r>
            <w:r>
              <w:rPr>
                <w:color w:val="auto"/>
              </w:rPr>
              <w:t xml:space="preserve"> jako narzędzie pracy nauczyciela.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29BA60" w14:textId="08727126" w:rsidR="002D1C66" w:rsidRDefault="00CB1D32" w:rsidP="002D1C66">
            <w:pPr>
              <w:rPr>
                <w:color w:val="auto"/>
              </w:rPr>
            </w:pPr>
            <w:r>
              <w:rPr>
                <w:color w:val="auto"/>
              </w:rPr>
              <w:t>ILSF-1-SDJO_14</w:t>
            </w:r>
          </w:p>
          <w:p w14:paraId="41F234E0" w14:textId="74DFD528" w:rsidR="00201381" w:rsidRPr="005F30C5" w:rsidRDefault="002D1C66" w:rsidP="002D1C6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19</w:t>
            </w:r>
          </w:p>
        </w:tc>
      </w:tr>
      <w:tr w:rsidR="00201381" w:rsidRPr="00F03AEA" w14:paraId="362FA941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A51885" w14:textId="069862DC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TK_04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0AAA728" w14:textId="104B1E20" w:rsidR="003C6FDE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Krytyczne podejście do istniejący</w:t>
            </w:r>
            <w:r>
              <w:rPr>
                <w:color w:val="auto"/>
              </w:rPr>
              <w:t>ch koncepcji/metod nauczania języków obcych</w:t>
            </w:r>
            <w:r w:rsidRPr="005F30C5">
              <w:rPr>
                <w:color w:val="auto"/>
              </w:rPr>
              <w:t>. Najnowsze tendencje w nauczaniu języków obcych (m.in. eklektyzm, autonomia ucznia i nauczyciela, CLIL, metoda projektu</w:t>
            </w:r>
            <w:r>
              <w:rPr>
                <w:color w:val="auto"/>
              </w:rPr>
              <w:t>, NLP</w:t>
            </w:r>
            <w:r w:rsidRPr="005F30C5">
              <w:rPr>
                <w:color w:val="auto"/>
              </w:rPr>
              <w:t>)</w:t>
            </w:r>
            <w:r w:rsidR="002F1F31">
              <w:rPr>
                <w:color w:val="auto"/>
              </w:rPr>
              <w:t xml:space="preserve">. </w:t>
            </w:r>
            <w:r w:rsidR="00CB1D32">
              <w:rPr>
                <w:color w:val="auto"/>
              </w:rPr>
              <w:t>Nauczanie tradycyjne/zdalne/hybrydowe.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DDB7CDA" w14:textId="149C1FC2" w:rsidR="00201381" w:rsidRPr="005F30C5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ILSF-1-SDJO_03</w:t>
            </w:r>
          </w:p>
          <w:p w14:paraId="7851906F" w14:textId="5CBEA839" w:rsidR="00201381" w:rsidRPr="00F03AEA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ILSF-1-SDJO_04</w:t>
            </w:r>
            <w:r w:rsidR="00201381" w:rsidRPr="00F03AEA">
              <w:rPr>
                <w:color w:val="auto"/>
              </w:rPr>
              <w:t xml:space="preserve"> ILSF-1-SDJO_0</w:t>
            </w:r>
            <w:r>
              <w:rPr>
                <w:color w:val="auto"/>
              </w:rPr>
              <w:t>5</w:t>
            </w:r>
          </w:p>
          <w:p w14:paraId="516F4ED2" w14:textId="432E2D89" w:rsidR="00201381" w:rsidRPr="00F03AEA" w:rsidRDefault="00201381" w:rsidP="00201381">
            <w:pPr>
              <w:rPr>
                <w:color w:val="auto"/>
              </w:rPr>
            </w:pPr>
            <w:r w:rsidRPr="00F03AEA">
              <w:rPr>
                <w:color w:val="auto"/>
              </w:rPr>
              <w:t>ILSF-1-SDJO_0</w:t>
            </w:r>
            <w:r w:rsidR="00CB1D32">
              <w:rPr>
                <w:color w:val="auto"/>
              </w:rPr>
              <w:t>6</w:t>
            </w:r>
          </w:p>
        </w:tc>
      </w:tr>
      <w:tr w:rsidR="00201381" w:rsidRPr="005F30C5" w14:paraId="1E68304B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D7CE9B8" w14:textId="1F1542C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TK_05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C1F2025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Planowanie lekcji – modele lekcji; elementy konspektów lekcji; formułowanie celów i etapów lekcji; wprowadzenie do Podstawy Programowej języka obcego. </w:t>
            </w:r>
          </w:p>
          <w:p w14:paraId="7120FF49" w14:textId="371B1C3C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Planowanie kursu języka obcego: Podstawa Programowa, programy i plany nauczania, programy autorskie</w:t>
            </w:r>
            <w:r>
              <w:rPr>
                <w:color w:val="auto"/>
              </w:rPr>
              <w:t xml:space="preserve"> -</w:t>
            </w:r>
            <w:r>
              <w:t xml:space="preserve"> ocena, dobór i zatwierdzanie oraz zasady projektowania procesu kształcenia oraz rozkładu materiału</w:t>
            </w:r>
            <w:r w:rsidRPr="005F30C5">
              <w:rPr>
                <w:color w:val="auto"/>
              </w:rPr>
              <w:t>.</w:t>
            </w:r>
            <w:r>
              <w:rPr>
                <w:color w:val="auto"/>
              </w:rPr>
              <w:t xml:space="preserve"> Integracja wewnątrz- i między-przedmiotowa (nauczanie interdyscyplinarne).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9EE772D" w14:textId="5BB3CF5A" w:rsidR="00201381" w:rsidRPr="005F30C5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ILSF-1-SDJO_03</w:t>
            </w:r>
          </w:p>
          <w:p w14:paraId="6C5EC34D" w14:textId="4033BC44" w:rsidR="00201381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ILSF-1-SDJO_05</w:t>
            </w:r>
          </w:p>
          <w:p w14:paraId="627AF945" w14:textId="0458BD49" w:rsidR="00CB1D32" w:rsidRPr="005F30C5" w:rsidRDefault="00CB1D32" w:rsidP="00CB1D32">
            <w:pPr>
              <w:rPr>
                <w:color w:val="auto"/>
              </w:rPr>
            </w:pPr>
            <w:r>
              <w:rPr>
                <w:color w:val="auto"/>
              </w:rPr>
              <w:t>ILSF-1-SDJO_07</w:t>
            </w:r>
          </w:p>
          <w:p w14:paraId="22B9C501" w14:textId="56208EA7" w:rsidR="00CB1D32" w:rsidRDefault="00CB1D32" w:rsidP="00CB1D32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47C6B486" w14:textId="5C785F7B" w:rsidR="00CB1D32" w:rsidRDefault="00CB1D32" w:rsidP="00CB1D32">
            <w:pPr>
              <w:rPr>
                <w:color w:val="auto"/>
              </w:rPr>
            </w:pPr>
            <w:r>
              <w:rPr>
                <w:color w:val="auto"/>
              </w:rPr>
              <w:t>ILSF-1-SDJO_18</w:t>
            </w:r>
          </w:p>
          <w:p w14:paraId="196CD85C" w14:textId="348A89D4" w:rsidR="00B23A1D" w:rsidRPr="00B23A1D" w:rsidRDefault="00B23A1D" w:rsidP="00B23A1D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27</w:t>
            </w:r>
          </w:p>
          <w:p w14:paraId="10F3E1A1" w14:textId="41D65159" w:rsidR="00B23A1D" w:rsidRPr="005F30C5" w:rsidRDefault="00B23A1D" w:rsidP="00B23A1D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28</w:t>
            </w:r>
          </w:p>
          <w:p w14:paraId="1CB31CE5" w14:textId="2D75AE11" w:rsidR="00201381" w:rsidRPr="005F30C5" w:rsidRDefault="00201381" w:rsidP="00201381">
            <w:pPr>
              <w:rPr>
                <w:color w:val="auto"/>
              </w:rPr>
            </w:pPr>
          </w:p>
        </w:tc>
      </w:tr>
      <w:tr w:rsidR="00201381" w:rsidRPr="005F30C5" w14:paraId="220FF6E0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E118271" w14:textId="0DAF9042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TK_06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91E9950" w14:textId="77777777" w:rsidR="00201381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Wybrane elementy zarządzania klasą (zróżnicowaną): wzo</w:t>
            </w:r>
            <w:r>
              <w:rPr>
                <w:color w:val="auto"/>
              </w:rPr>
              <w:t>ry interakcji, style nauczania</w:t>
            </w:r>
            <w:r w:rsidRPr="005F30C5">
              <w:rPr>
                <w:color w:val="auto"/>
              </w:rPr>
              <w:t>, dyscyplina na lekcji.</w:t>
            </w:r>
            <w:r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 </w:t>
            </w:r>
          </w:p>
          <w:p w14:paraId="046E0E39" w14:textId="0D244E31" w:rsidR="00201381" w:rsidRDefault="00201381" w:rsidP="00201381">
            <w:pPr>
              <w:rPr>
                <w:color w:val="auto"/>
              </w:rPr>
            </w:pPr>
            <w:r>
              <w:rPr>
                <w:color w:val="auto"/>
              </w:rPr>
              <w:t xml:space="preserve">Interakcja i </w:t>
            </w:r>
            <w:r w:rsidRPr="005F30C5">
              <w:rPr>
                <w:color w:val="auto"/>
              </w:rPr>
              <w:t>komunikacja na lekcji/język lekcyjny</w:t>
            </w:r>
            <w:r>
              <w:rPr>
                <w:color w:val="auto"/>
              </w:rPr>
              <w:t xml:space="preserve">. </w:t>
            </w:r>
          </w:p>
          <w:p w14:paraId="44D86B18" w14:textId="6401E4DB" w:rsidR="00201381" w:rsidRDefault="00201381" w:rsidP="00201381">
            <w:pPr>
              <w:rPr>
                <w:color w:val="auto"/>
              </w:rPr>
            </w:pPr>
            <w:r>
              <w:rPr>
                <w:color w:val="auto"/>
              </w:rPr>
              <w:t>Indywidualizacja nauczania.</w:t>
            </w:r>
          </w:p>
          <w:p w14:paraId="37B59A99" w14:textId="7390108A" w:rsidR="00201381" w:rsidRDefault="00201381" w:rsidP="00201381">
            <w:pPr>
              <w:rPr>
                <w:color w:val="auto"/>
              </w:rPr>
            </w:pPr>
            <w:r>
              <w:t>Rozwijanie umiejętności osobistych i społeczno-emocjonalnych uczniów: kształtowanie umiejętności współpracy uczniów, w tym grupowego rozwiązywania problemów oraz budowania systemu wartości i rozwijania postaw etycznych uczniów, a także kształtowanie kompetencji komunikacyjnych i nawyków kulturalnych</w:t>
            </w:r>
          </w:p>
          <w:p w14:paraId="20C5F0AF" w14:textId="490FED94" w:rsidR="00201381" w:rsidRPr="005F30C5" w:rsidRDefault="002D1C66" w:rsidP="00201381">
            <w:pPr>
              <w:rPr>
                <w:color w:val="auto"/>
              </w:rPr>
            </w:pPr>
            <w:r>
              <w:rPr>
                <w:color w:val="auto"/>
              </w:rPr>
              <w:t xml:space="preserve">Współpraca z rodzicami </w:t>
            </w:r>
            <w:r>
              <w:t>lub opiekunami uczniów, pracownikami szkoły i środowiskiem pozaszkolnym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CC948C9" w14:textId="5DF82D8A" w:rsidR="00201381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ILSF-1-SDJO_04</w:t>
            </w:r>
          </w:p>
          <w:p w14:paraId="70F9F82B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5</w:t>
            </w:r>
          </w:p>
          <w:p w14:paraId="40B28FD1" w14:textId="164528D9" w:rsidR="00201381" w:rsidRPr="005F30C5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ILSF-1-SDJO_07</w:t>
            </w:r>
          </w:p>
          <w:p w14:paraId="1D442B0E" w14:textId="0E13B3EA" w:rsidR="00201381" w:rsidRPr="005F30C5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ILSF-1-SDJO_08</w:t>
            </w:r>
          </w:p>
          <w:p w14:paraId="5B3481AA" w14:textId="63773B10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</w:t>
            </w:r>
            <w:r w:rsidR="00CB1D32">
              <w:rPr>
                <w:color w:val="auto"/>
              </w:rPr>
              <w:t>_19</w:t>
            </w:r>
          </w:p>
          <w:p w14:paraId="085F3ED6" w14:textId="6D6F6BFB" w:rsidR="00201381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ILSF-1-SDJO_20</w:t>
            </w:r>
          </w:p>
          <w:p w14:paraId="48FA56AF" w14:textId="5D9CC42B" w:rsidR="00201381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ILSF-1-SDJO_21</w:t>
            </w:r>
          </w:p>
          <w:p w14:paraId="6F306A8C" w14:textId="2236A8D7" w:rsidR="00B23A1D" w:rsidRPr="00B23A1D" w:rsidRDefault="00B23A1D" w:rsidP="00B23A1D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27</w:t>
            </w:r>
          </w:p>
          <w:p w14:paraId="659862B7" w14:textId="25F7F54E" w:rsidR="00201381" w:rsidRPr="005F30C5" w:rsidRDefault="00B23A1D" w:rsidP="00B23A1D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28</w:t>
            </w:r>
          </w:p>
        </w:tc>
      </w:tr>
      <w:tr w:rsidR="00201381" w:rsidRPr="005F30C5" w14:paraId="05783322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97EB488" w14:textId="233DDDCA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TK_07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E0B858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Nauczanie systemów językowych: słownictwa, gramatyki, wymowy oraz sprawności językowych: czytania i słuchania, mówienia i pisania:</w:t>
            </w:r>
          </w:p>
          <w:p w14:paraId="040CFA3D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- miejsce i rola systemu/sprawności w procesie uczenia się języka obcego</w:t>
            </w:r>
          </w:p>
          <w:p w14:paraId="00E8A9CA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- miejsce systemu/sprawności w Podstawie Programowej</w:t>
            </w:r>
          </w:p>
          <w:p w14:paraId="78C663A0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- podstawowe zasady</w:t>
            </w:r>
          </w:p>
          <w:p w14:paraId="6DE8E8A2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- cele i modele lekcji </w:t>
            </w:r>
          </w:p>
          <w:p w14:paraId="1B318FCE" w14:textId="71635850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- </w:t>
            </w:r>
            <w:r w:rsidR="002F1F31">
              <w:rPr>
                <w:color w:val="auto"/>
              </w:rPr>
              <w:t xml:space="preserve">metody i </w:t>
            </w:r>
            <w:r w:rsidRPr="005F30C5">
              <w:rPr>
                <w:color w:val="auto"/>
              </w:rPr>
              <w:t>techniki nauczania</w:t>
            </w:r>
            <w:r>
              <w:rPr>
                <w:color w:val="auto"/>
              </w:rPr>
              <w:t xml:space="preserve"> (konwencjonalne i  niekonwencjonalne) i dobre praktyki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2AD7505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ILSF-1-SDJO_05</w:t>
            </w:r>
          </w:p>
          <w:p w14:paraId="136F2167" w14:textId="241FF63E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CB1D32">
              <w:rPr>
                <w:color w:val="auto"/>
              </w:rPr>
              <w:t>6</w:t>
            </w:r>
          </w:p>
          <w:p w14:paraId="29612511" w14:textId="4937151C" w:rsidR="00201381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ILSF-1-SDJO_20</w:t>
            </w:r>
          </w:p>
          <w:p w14:paraId="7FDF0288" w14:textId="77777777" w:rsidR="00201381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</w:t>
            </w:r>
            <w:r w:rsidR="00201381" w:rsidRPr="005F30C5">
              <w:rPr>
                <w:color w:val="auto"/>
              </w:rPr>
              <w:t>LSF-1-SDJO_</w:t>
            </w:r>
            <w:r>
              <w:rPr>
                <w:color w:val="auto"/>
              </w:rPr>
              <w:t>22</w:t>
            </w:r>
          </w:p>
          <w:p w14:paraId="70EFCBB5" w14:textId="3345E621" w:rsidR="00B23A1D" w:rsidRPr="00B23A1D" w:rsidRDefault="00B23A1D" w:rsidP="00B23A1D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27</w:t>
            </w:r>
          </w:p>
          <w:p w14:paraId="69EA2D08" w14:textId="77777777" w:rsidR="00B23A1D" w:rsidRDefault="00B23A1D" w:rsidP="00B23A1D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28</w:t>
            </w:r>
          </w:p>
          <w:p w14:paraId="0ED7BCF1" w14:textId="11C4CA75" w:rsidR="002C3CCA" w:rsidRPr="005F30C5" w:rsidRDefault="002C3CCA" w:rsidP="00B23A1D">
            <w:pPr>
              <w:rPr>
                <w:color w:val="auto"/>
              </w:rPr>
            </w:pPr>
            <w:r>
              <w:rPr>
                <w:color w:val="auto"/>
              </w:rPr>
              <w:t>ILSF-1-SDJO_29</w:t>
            </w:r>
          </w:p>
        </w:tc>
      </w:tr>
      <w:tr w:rsidR="00201381" w:rsidRPr="005F30C5" w14:paraId="127911E3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F4E6110" w14:textId="17724F80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TK_08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00792CF" w14:textId="77777777" w:rsidR="00201381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Autonomia w nauczaniu i uczeniu się. Klasy zróżnicowane - techniki pracy. </w:t>
            </w:r>
          </w:p>
          <w:p w14:paraId="47BA1778" w14:textId="77777777" w:rsidR="00201381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Strategie uczenia się systemów i sprawności językowych.</w:t>
            </w:r>
          </w:p>
          <w:p w14:paraId="2CEE881E" w14:textId="2F2462EB" w:rsidR="00201381" w:rsidRPr="005F30C5" w:rsidRDefault="00201381" w:rsidP="00201381">
            <w:pPr>
              <w:rPr>
                <w:color w:val="auto"/>
              </w:rPr>
            </w:pPr>
            <w:r>
              <w:t>Metody strukturyzacji wiedzy oraz techniki powtarzania i utrwalania wiedzy i umiejętności – lekcje powtórkowe.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E8B08D" w14:textId="0103993A" w:rsidR="00201381" w:rsidRPr="005F30C5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ILSF-1-SDJO_12</w:t>
            </w:r>
          </w:p>
          <w:p w14:paraId="09C5BF17" w14:textId="77777777" w:rsidR="00201381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ILSF-1-SDJO_15</w:t>
            </w:r>
          </w:p>
          <w:p w14:paraId="7EEC1F93" w14:textId="3B5B7FB9" w:rsidR="00B23A1D" w:rsidRPr="00B23A1D" w:rsidRDefault="00B23A1D" w:rsidP="00B23A1D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 w:rsidR="002C3CCA">
              <w:rPr>
                <w:color w:val="auto"/>
              </w:rPr>
              <w:t>_</w:t>
            </w:r>
            <w:r w:rsidRPr="00B23A1D">
              <w:rPr>
                <w:color w:val="auto"/>
              </w:rPr>
              <w:t>27</w:t>
            </w:r>
          </w:p>
          <w:p w14:paraId="30A14D2B" w14:textId="0C247D96" w:rsidR="00B23A1D" w:rsidRDefault="00B23A1D" w:rsidP="00B23A1D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 w:rsidR="002C3CCA">
              <w:rPr>
                <w:color w:val="auto"/>
              </w:rPr>
              <w:t>_</w:t>
            </w:r>
            <w:r w:rsidRPr="00B23A1D">
              <w:rPr>
                <w:color w:val="auto"/>
              </w:rPr>
              <w:t>28</w:t>
            </w:r>
          </w:p>
          <w:p w14:paraId="5ACA0044" w14:textId="296B157F" w:rsidR="002C3CCA" w:rsidRPr="005F30C5" w:rsidRDefault="002C3CCA" w:rsidP="00B23A1D">
            <w:pPr>
              <w:rPr>
                <w:color w:val="auto"/>
              </w:rPr>
            </w:pPr>
            <w:r>
              <w:rPr>
                <w:color w:val="auto"/>
              </w:rPr>
              <w:t>ILSF-1-SDJO_29</w:t>
            </w:r>
          </w:p>
        </w:tc>
      </w:tr>
      <w:tr w:rsidR="00201381" w:rsidRPr="005F30C5" w14:paraId="732211B3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9AFFB7E" w14:textId="17608F0F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TK_09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F4FFC4B" w14:textId="0FC84091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Podręczniki i inne materiały dydaktyczne w </w:t>
            </w:r>
            <w:r>
              <w:rPr>
                <w:color w:val="auto"/>
              </w:rPr>
              <w:t>pracy nauczyciela języka obcego ( w tym technologia informacyjno-komunikacyjna) – analiza, modyfikacja, tworzenie własnych materiałów</w:t>
            </w:r>
          </w:p>
          <w:p w14:paraId="3A8EBC30" w14:textId="77777777" w:rsidR="00201381" w:rsidRDefault="00201381" w:rsidP="00201381">
            <w:pPr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5F30C5">
              <w:rPr>
                <w:color w:val="auto"/>
              </w:rPr>
              <w:t xml:space="preserve"> dokumenty regulujące pracę nauczyciela (Podstawa Programowa, programy nauczania, </w:t>
            </w:r>
            <w:r>
              <w:rPr>
                <w:color w:val="auto"/>
              </w:rPr>
              <w:t>rozkłady materiału/</w:t>
            </w:r>
            <w:r w:rsidRPr="005F30C5">
              <w:rPr>
                <w:color w:val="auto"/>
              </w:rPr>
              <w:t>plany wynikowe/konspekty)</w:t>
            </w:r>
          </w:p>
          <w:p w14:paraId="10D6497E" w14:textId="77777777" w:rsidR="00201381" w:rsidRPr="005F30C5" w:rsidRDefault="00201381" w:rsidP="00201381">
            <w:pPr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5F30C5">
              <w:rPr>
                <w:color w:val="auto"/>
              </w:rPr>
              <w:t>źródła, kryteria wyboru i ewaluacji materiałów</w:t>
            </w:r>
          </w:p>
          <w:p w14:paraId="07CE2844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- adaptacja materiałów do celów dydaktycznych</w:t>
            </w:r>
          </w:p>
          <w:p w14:paraId="0AEB62BE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- rola materiałów autentycznych w nauczaniu języka obcego</w:t>
            </w:r>
          </w:p>
          <w:p w14:paraId="0337C2AF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- analiza rynku wydawniczego pod kątem dostępnych materiałów</w:t>
            </w:r>
          </w:p>
          <w:p w14:paraId="52E6DA42" w14:textId="1DBE2495" w:rsidR="00201381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- źródła i sposoby wzbogacania warsztatu pracy nauczyciela</w:t>
            </w:r>
            <w:r w:rsidR="002D1C66">
              <w:rPr>
                <w:color w:val="auto"/>
              </w:rPr>
              <w:t>, w tym m.in.</w:t>
            </w:r>
            <w:r w:rsidR="002D1C66">
              <w:t xml:space="preserve"> z zakresu technologii informacyjno-komunikacyjnej, aktywizujące uczniów i uwzględniające ich zróżnicowane potrzeby edukacyjne</w:t>
            </w:r>
          </w:p>
          <w:p w14:paraId="0D3454C5" w14:textId="6DBEF60A" w:rsidR="00201381" w:rsidRPr="005F30C5" w:rsidRDefault="00201381" w:rsidP="00201381">
            <w:pPr>
              <w:rPr>
                <w:color w:val="auto"/>
              </w:rPr>
            </w:pPr>
            <w:r>
              <w:rPr>
                <w:color w:val="auto"/>
              </w:rPr>
              <w:t>- prawa autorskie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BA4CEF4" w14:textId="744722EE" w:rsidR="00201381" w:rsidRDefault="00CB1D32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ILSF-1-SDJO_08</w:t>
            </w:r>
          </w:p>
          <w:p w14:paraId="7D3B67D4" w14:textId="77777777" w:rsidR="00201381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 w:rsidR="00CB1D32">
              <w:rPr>
                <w:color w:val="auto"/>
              </w:rPr>
              <w:t>09</w:t>
            </w:r>
          </w:p>
          <w:p w14:paraId="6CA438C0" w14:textId="60A77E2F" w:rsidR="00CB1D32" w:rsidRPr="005F30C5" w:rsidRDefault="00CB1D32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22</w:t>
            </w:r>
          </w:p>
        </w:tc>
      </w:tr>
      <w:tr w:rsidR="00201381" w:rsidRPr="005F30C5" w14:paraId="0D4563C0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D0DF07E" w14:textId="5863F355" w:rsidR="00201381" w:rsidRPr="005F30C5" w:rsidRDefault="002F1F31" w:rsidP="00201381">
            <w:pPr>
              <w:rPr>
                <w:color w:val="auto"/>
              </w:rPr>
            </w:pPr>
            <w:r>
              <w:rPr>
                <w:color w:val="auto"/>
              </w:rPr>
              <w:t>TK_10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7A2CF66" w14:textId="373104D3" w:rsidR="00201381" w:rsidRDefault="00201381" w:rsidP="00201381">
            <w:r>
              <w:t xml:space="preserve">Kształtowanie pojęć, postaw, umiejętności praktycznych,  w tym rozwiązywania problemów, i wykorzystywania wiedzy. </w:t>
            </w:r>
          </w:p>
          <w:p w14:paraId="6E92DDE1" w14:textId="188A1265" w:rsidR="002D1C66" w:rsidRPr="002D1C66" w:rsidRDefault="002D1C66" w:rsidP="00201381">
            <w:pPr>
              <w:rPr>
                <w:color w:val="auto"/>
              </w:rPr>
            </w:pPr>
            <w:r>
              <w:rPr>
                <w:color w:val="auto"/>
              </w:rPr>
              <w:t xml:space="preserve">Diagnoza wstępna oraz sposoby wspomagania rozwoju poznawczego uczniów. </w:t>
            </w:r>
          </w:p>
          <w:p w14:paraId="245C0F0D" w14:textId="380DE074" w:rsidR="002D1C66" w:rsidRDefault="002D1C66" w:rsidP="00201381">
            <w:r>
              <w:t>Typowe dla języka obcego błędy uczniowskie</w:t>
            </w:r>
          </w:p>
          <w:p w14:paraId="712603A9" w14:textId="77777777" w:rsidR="00201381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Sprawdzanie umiejętności w nauce języka obcego: kontrola, ocena, testowanie</w:t>
            </w:r>
            <w:r>
              <w:rPr>
                <w:color w:val="auto"/>
              </w:rPr>
              <w:t>, egzaminowanie</w:t>
            </w:r>
            <w:r w:rsidRPr="005F30C5">
              <w:rPr>
                <w:color w:val="auto"/>
              </w:rPr>
              <w:t>.</w:t>
            </w:r>
          </w:p>
          <w:p w14:paraId="1AD00457" w14:textId="2CDE3772" w:rsidR="00201381" w:rsidRPr="005F30C5" w:rsidRDefault="00201381" w:rsidP="00201381">
            <w:pPr>
              <w:rPr>
                <w:color w:val="auto"/>
              </w:rPr>
            </w:pPr>
            <w:r>
              <w:t>Egzaminy kończące etap edukacyjny i sposoby konstruowania testów, sprawdzianów oraz innych narzędzi przydatnych w procesie oceniania uczniów w ramach nauczanego przedmiotu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D0977D9" w14:textId="392735DE" w:rsidR="00201381" w:rsidRDefault="00331AF5" w:rsidP="00201381">
            <w:pPr>
              <w:rPr>
                <w:color w:val="auto"/>
              </w:rPr>
            </w:pPr>
            <w:r>
              <w:rPr>
                <w:color w:val="auto"/>
              </w:rPr>
              <w:t>ILSF-1-SDJO_10</w:t>
            </w:r>
          </w:p>
          <w:p w14:paraId="2F479075" w14:textId="5A400A67" w:rsidR="00201381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 w:rsidR="00331AF5">
              <w:rPr>
                <w:color w:val="auto"/>
              </w:rPr>
              <w:t>11</w:t>
            </w:r>
          </w:p>
          <w:p w14:paraId="04D57DBD" w14:textId="246ACDC5" w:rsidR="00201381" w:rsidRPr="005F30C5" w:rsidRDefault="00201381" w:rsidP="00331AF5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 w:rsidR="00331AF5">
              <w:rPr>
                <w:color w:val="auto"/>
              </w:rPr>
              <w:t>12</w:t>
            </w:r>
          </w:p>
        </w:tc>
      </w:tr>
      <w:tr w:rsidR="004C2272" w:rsidRPr="005F30C5" w14:paraId="201AEA96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D07E5BF" w14:textId="6D59F8B9" w:rsidR="004C2272" w:rsidRDefault="00331AF5" w:rsidP="00201381">
            <w:pPr>
              <w:rPr>
                <w:color w:val="auto"/>
              </w:rPr>
            </w:pPr>
            <w:r>
              <w:rPr>
                <w:color w:val="auto"/>
              </w:rPr>
              <w:t>TK_11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3058BF5" w14:textId="4789E65D" w:rsidR="004C2272" w:rsidRPr="002C3CCA" w:rsidRDefault="002C3CCA" w:rsidP="002C3CCA">
            <w:r>
              <w:t xml:space="preserve">Zagadnienia wychowawcze w nauczaniu języka obcego: kształtowanie </w:t>
            </w:r>
            <w:r w:rsidR="004C2272">
              <w:t>pojęć, postaw, umiejętności praktycznych, w tym rozwiązywania problemów, i wykorzystywania wiedzy;</w:t>
            </w:r>
            <w:r>
              <w:t xml:space="preserve"> rozwijanie</w:t>
            </w:r>
            <w:r w:rsidR="004C2272">
              <w:t xml:space="preserve"> umiejętności osobistych i społeczno-</w:t>
            </w:r>
            <w:r>
              <w:t>emocjonalnych uczniów, w tym</w:t>
            </w:r>
            <w:r w:rsidR="004C2272">
              <w:t xml:space="preserve"> umiejęt</w:t>
            </w:r>
            <w:r>
              <w:t>ności współpracy uczniów, (</w:t>
            </w:r>
            <w:r w:rsidR="004C2272">
              <w:t>grupowego rozwiązywania problemów oraz budowania systemu wartości i rozwijania postaw etycznych</w:t>
            </w:r>
            <w:r>
              <w:t xml:space="preserve"> uczniów), </w:t>
            </w:r>
            <w:r w:rsidR="004C2272">
              <w:t>kompetencji komunikacyjnych i nawyków kulturalnych</w:t>
            </w:r>
            <w:r>
              <w:t xml:space="preserve">, </w:t>
            </w:r>
            <w:r w:rsidR="004C2272">
              <w:t>pozytywneg</w:t>
            </w:r>
            <w:r>
              <w:t xml:space="preserve">o stosunku do nauki, </w:t>
            </w:r>
            <w:r w:rsidR="004C2272">
              <w:t>ciekawości, aktywności i samodzielności poznawczej, lo</w:t>
            </w:r>
            <w:r>
              <w:t>gicznego i krytycznego myślenia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79A683B" w14:textId="6F02A0AA" w:rsidR="00331AF5" w:rsidRDefault="00331AF5" w:rsidP="00331AF5">
            <w:pPr>
              <w:rPr>
                <w:color w:val="auto"/>
              </w:rPr>
            </w:pPr>
            <w:r>
              <w:rPr>
                <w:color w:val="auto"/>
              </w:rPr>
              <w:t>ILSF-1-SDJO_12</w:t>
            </w:r>
          </w:p>
          <w:p w14:paraId="399D7D65" w14:textId="1959B4ED" w:rsidR="00331AF5" w:rsidRPr="005F30C5" w:rsidRDefault="00331AF5" w:rsidP="00331AF5">
            <w:pPr>
              <w:rPr>
                <w:color w:val="auto"/>
              </w:rPr>
            </w:pPr>
            <w:r>
              <w:rPr>
                <w:color w:val="auto"/>
              </w:rPr>
              <w:t>ILSF-1-SDJO_13</w:t>
            </w:r>
          </w:p>
          <w:p w14:paraId="69E05CFD" w14:textId="20202DAD" w:rsidR="00331AF5" w:rsidRPr="005F30C5" w:rsidRDefault="00331AF5" w:rsidP="00331AF5">
            <w:pPr>
              <w:rPr>
                <w:color w:val="auto"/>
              </w:rPr>
            </w:pPr>
            <w:r>
              <w:rPr>
                <w:color w:val="auto"/>
              </w:rPr>
              <w:t>ILSF-1-SDJO_15</w:t>
            </w:r>
          </w:p>
          <w:p w14:paraId="5F5C32D2" w14:textId="160F244B" w:rsidR="00331AF5" w:rsidRPr="005F30C5" w:rsidRDefault="00331AF5" w:rsidP="00331AF5">
            <w:pPr>
              <w:rPr>
                <w:color w:val="auto"/>
              </w:rPr>
            </w:pPr>
            <w:r>
              <w:rPr>
                <w:color w:val="auto"/>
              </w:rPr>
              <w:t>ILSF-1-SDJO_20</w:t>
            </w:r>
          </w:p>
          <w:p w14:paraId="6F16851E" w14:textId="3A00438F" w:rsidR="00331AF5" w:rsidRPr="005F30C5" w:rsidRDefault="00331AF5" w:rsidP="00331AF5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</w:t>
            </w:r>
            <w:r>
              <w:rPr>
                <w:color w:val="auto"/>
              </w:rPr>
              <w:t>_23</w:t>
            </w:r>
          </w:p>
          <w:p w14:paraId="4DFDC024" w14:textId="492B272B" w:rsidR="00331AF5" w:rsidRDefault="00331AF5" w:rsidP="00331AF5">
            <w:pPr>
              <w:rPr>
                <w:color w:val="auto"/>
              </w:rPr>
            </w:pPr>
            <w:r>
              <w:rPr>
                <w:color w:val="auto"/>
              </w:rPr>
              <w:t>ILSF-1-SDJO_24</w:t>
            </w:r>
          </w:p>
          <w:p w14:paraId="1AC102D1" w14:textId="77B3E2FF" w:rsidR="00331AF5" w:rsidRDefault="00331AF5" w:rsidP="00331AF5">
            <w:pPr>
              <w:rPr>
                <w:color w:val="auto"/>
              </w:rPr>
            </w:pPr>
            <w:r>
              <w:rPr>
                <w:color w:val="auto"/>
              </w:rPr>
              <w:t>ILSF-1-SDJO_25</w:t>
            </w:r>
          </w:p>
          <w:p w14:paraId="7D35CD31" w14:textId="1115D565" w:rsidR="00331AF5" w:rsidRDefault="00331AF5" w:rsidP="00331AF5">
            <w:pPr>
              <w:rPr>
                <w:color w:val="auto"/>
              </w:rPr>
            </w:pPr>
            <w:r>
              <w:rPr>
                <w:color w:val="auto"/>
              </w:rPr>
              <w:t>ILSF-1-SDJO_26</w:t>
            </w:r>
          </w:p>
          <w:p w14:paraId="5DDEE10E" w14:textId="61B86D32" w:rsidR="002C3CCA" w:rsidRPr="002C3CCA" w:rsidRDefault="002C3CCA" w:rsidP="002C3CCA">
            <w:pPr>
              <w:rPr>
                <w:color w:val="auto"/>
              </w:rPr>
            </w:pPr>
            <w:r w:rsidRPr="002C3CCA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2C3CCA">
              <w:rPr>
                <w:color w:val="auto"/>
              </w:rPr>
              <w:t>27</w:t>
            </w:r>
          </w:p>
          <w:p w14:paraId="36A5CB09" w14:textId="70DCCD2F" w:rsidR="004C2272" w:rsidRDefault="002C3CCA" w:rsidP="002C3CCA">
            <w:pPr>
              <w:rPr>
                <w:color w:val="auto"/>
              </w:rPr>
            </w:pPr>
            <w:r w:rsidRPr="002C3CCA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2C3CCA">
              <w:rPr>
                <w:color w:val="auto"/>
              </w:rPr>
              <w:t>28</w:t>
            </w:r>
          </w:p>
          <w:p w14:paraId="26D6F8FE" w14:textId="0BB66F69" w:rsidR="002C3CCA" w:rsidRPr="005F30C5" w:rsidRDefault="002C3CCA" w:rsidP="002C3CCA">
            <w:pPr>
              <w:rPr>
                <w:color w:val="auto"/>
              </w:rPr>
            </w:pPr>
            <w:r>
              <w:rPr>
                <w:color w:val="auto"/>
              </w:rPr>
              <w:t>ILSF-1-SDJO_29</w:t>
            </w:r>
          </w:p>
        </w:tc>
      </w:tr>
      <w:tr w:rsidR="00201381" w:rsidRPr="005F30C5" w14:paraId="24B3C6FA" w14:textId="77777777" w:rsidTr="007E66CF">
        <w:trPr>
          <w:trHeight w:val="615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10770B" w14:textId="77777777" w:rsidR="00201381" w:rsidRPr="005F30C5" w:rsidRDefault="00201381" w:rsidP="00201381">
            <w:pPr>
              <w:jc w:val="center"/>
              <w:rPr>
                <w:color w:val="auto"/>
              </w:rPr>
            </w:pPr>
            <w:r w:rsidRPr="005F30C5">
              <w:rPr>
                <w:b/>
                <w:color w:val="auto"/>
              </w:rPr>
              <w:t>IV. LITERATURA PRZEDMIOTU</w:t>
            </w:r>
          </w:p>
        </w:tc>
      </w:tr>
      <w:tr w:rsidR="00201381" w:rsidRPr="00EE39C2" w14:paraId="3DDF6E13" w14:textId="77777777" w:rsidTr="007E66CF">
        <w:trPr>
          <w:trHeight w:val="810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FE52077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Podstawowa</w:t>
            </w:r>
          </w:p>
          <w:p w14:paraId="341B3F30" w14:textId="77777777" w:rsidR="00201381" w:rsidRPr="005F30C5" w:rsidRDefault="00201381" w:rsidP="00201381">
            <w:pPr>
              <w:rPr>
                <w:color w:val="auto"/>
              </w:rPr>
            </w:pPr>
          </w:p>
          <w:p w14:paraId="1453D2A2" w14:textId="77777777" w:rsidR="00201381" w:rsidRPr="005F30C5" w:rsidRDefault="00201381" w:rsidP="00201381">
            <w:pPr>
              <w:rPr>
                <w:color w:val="auto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EC43B2F" w14:textId="77777777" w:rsidR="00201381" w:rsidRPr="005F30C5" w:rsidRDefault="00201381" w:rsidP="00201381">
            <w:pPr>
              <w:pStyle w:val="Akapitzlist"/>
              <w:numPr>
                <w:ilvl w:val="0"/>
                <w:numId w:val="2"/>
              </w:numPr>
              <w:rPr>
                <w:color w:val="auto"/>
              </w:rPr>
            </w:pPr>
            <w:r w:rsidRPr="005F30C5">
              <w:rPr>
                <w:color w:val="auto"/>
              </w:rPr>
              <w:t>Komorowska H., Metodyka nauczania języków obcych, Warszawa 2002.</w:t>
            </w:r>
          </w:p>
          <w:p w14:paraId="791F6BF6" w14:textId="77777777" w:rsidR="00201381" w:rsidRPr="005F30C5" w:rsidRDefault="00201381" w:rsidP="00201381">
            <w:pPr>
              <w:pStyle w:val="Akapitzlist"/>
              <w:numPr>
                <w:ilvl w:val="0"/>
                <w:numId w:val="2"/>
              </w:numPr>
              <w:rPr>
                <w:color w:val="auto"/>
                <w:lang w:val="en-US"/>
              </w:rPr>
            </w:pPr>
            <w:proofErr w:type="spellStart"/>
            <w:r w:rsidRPr="005F30C5">
              <w:rPr>
                <w:color w:val="auto"/>
                <w:lang w:val="en-US"/>
              </w:rPr>
              <w:t>Dakowska</w:t>
            </w:r>
            <w:proofErr w:type="spellEnd"/>
            <w:r w:rsidRPr="005F30C5">
              <w:rPr>
                <w:color w:val="auto"/>
                <w:lang w:val="en-US"/>
              </w:rPr>
              <w:t>, M</w:t>
            </w:r>
            <w:r>
              <w:rPr>
                <w:color w:val="auto"/>
                <w:lang w:val="en-US"/>
              </w:rPr>
              <w:t xml:space="preserve">. Teaching English as a Foreign </w:t>
            </w:r>
            <w:proofErr w:type="spellStart"/>
            <w:r w:rsidRPr="005F30C5">
              <w:rPr>
                <w:color w:val="auto"/>
                <w:lang w:val="en-US"/>
              </w:rPr>
              <w:t>Langu</w:t>
            </w:r>
            <w:proofErr w:type="spellEnd"/>
            <w:r w:rsidRPr="005F30C5">
              <w:rPr>
                <w:color w:val="auto"/>
                <w:lang w:val="en-GB"/>
              </w:rPr>
              <w:t>age. A guide for professionals</w:t>
            </w:r>
            <w:r w:rsidRPr="005F30C5">
              <w:rPr>
                <w:color w:val="auto"/>
                <w:lang w:val="en-US"/>
              </w:rPr>
              <w:t>, Warszawa 2005.</w:t>
            </w:r>
          </w:p>
          <w:p w14:paraId="457DC02B" w14:textId="77777777" w:rsidR="00201381" w:rsidRPr="005F30C5" w:rsidRDefault="00201381" w:rsidP="00201381">
            <w:pPr>
              <w:pStyle w:val="Akapitzlist"/>
              <w:numPr>
                <w:ilvl w:val="0"/>
                <w:numId w:val="2"/>
              </w:numPr>
              <w:jc w:val="both"/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Ur P., A course in language teaching, Cambridge 1996.</w:t>
            </w:r>
          </w:p>
          <w:p w14:paraId="0441F895" w14:textId="77777777" w:rsidR="00201381" w:rsidRPr="005F30C5" w:rsidRDefault="00201381" w:rsidP="00201381">
            <w:pPr>
              <w:pStyle w:val="Akapitzlist"/>
              <w:numPr>
                <w:ilvl w:val="0"/>
                <w:numId w:val="2"/>
              </w:numPr>
              <w:rPr>
                <w:color w:val="auto"/>
                <w:lang w:val="en-GB"/>
              </w:rPr>
            </w:pPr>
            <w:r w:rsidRPr="005F30C5">
              <w:rPr>
                <w:color w:val="auto"/>
                <w:lang w:val="en-GB"/>
              </w:rPr>
              <w:t xml:space="preserve">Thornbury, Scott,  </w:t>
            </w:r>
            <w:r w:rsidRPr="005F30C5">
              <w:rPr>
                <w:iCs/>
                <w:color w:val="auto"/>
                <w:lang w:val="en-GB"/>
              </w:rPr>
              <w:t>An A-Z of ELT.</w:t>
            </w:r>
            <w:r w:rsidRPr="005F30C5">
              <w:rPr>
                <w:color w:val="auto"/>
                <w:lang w:val="en-GB"/>
              </w:rPr>
              <w:t xml:space="preserve"> Macmillan 2006</w:t>
            </w:r>
          </w:p>
          <w:p w14:paraId="69E44BC0" w14:textId="23C94D7C" w:rsidR="00201381" w:rsidRDefault="00201381" w:rsidP="00201381">
            <w:pPr>
              <w:pStyle w:val="Akapitzlist"/>
              <w:numPr>
                <w:ilvl w:val="0"/>
                <w:numId w:val="2"/>
              </w:numPr>
              <w:jc w:val="both"/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Scrivener J., Learning teaching, Oxford 2005</w:t>
            </w:r>
          </w:p>
          <w:p w14:paraId="7CAE5E97" w14:textId="703291B5" w:rsidR="00201381" w:rsidRDefault="00201381" w:rsidP="00201381">
            <w:pPr>
              <w:pStyle w:val="Akapitzlist"/>
              <w:numPr>
                <w:ilvl w:val="0"/>
                <w:numId w:val="2"/>
              </w:numPr>
              <w:jc w:val="both"/>
              <w:rPr>
                <w:color w:val="auto"/>
                <w:lang w:val="en-US"/>
              </w:rPr>
            </w:pPr>
            <w:proofErr w:type="spellStart"/>
            <w:r>
              <w:rPr>
                <w:color w:val="auto"/>
                <w:lang w:val="en-US"/>
              </w:rPr>
              <w:t>Czasopismo</w:t>
            </w:r>
            <w:proofErr w:type="spellEnd"/>
            <w:r>
              <w:rPr>
                <w:color w:val="auto"/>
                <w:lang w:val="en-US"/>
              </w:rPr>
              <w:t xml:space="preserve">: </w:t>
            </w:r>
            <w:proofErr w:type="spellStart"/>
            <w:r>
              <w:rPr>
                <w:color w:val="auto"/>
                <w:lang w:val="en-US"/>
              </w:rPr>
              <w:t>Horyzonty</w:t>
            </w:r>
            <w:proofErr w:type="spellEnd"/>
            <w:r>
              <w:rPr>
                <w:color w:val="auto"/>
                <w:lang w:val="en-US"/>
              </w:rPr>
              <w:t xml:space="preserve"> </w:t>
            </w:r>
            <w:proofErr w:type="spellStart"/>
            <w:r>
              <w:rPr>
                <w:color w:val="auto"/>
                <w:lang w:val="en-US"/>
              </w:rPr>
              <w:t>anglistyki</w:t>
            </w:r>
            <w:proofErr w:type="spellEnd"/>
          </w:p>
          <w:p w14:paraId="5F0CD280" w14:textId="4C8F73A1" w:rsidR="00201381" w:rsidRPr="00BC254A" w:rsidRDefault="00201381" w:rsidP="00201381">
            <w:pPr>
              <w:pStyle w:val="Akapitzlist"/>
              <w:numPr>
                <w:ilvl w:val="0"/>
                <w:numId w:val="2"/>
              </w:numPr>
              <w:jc w:val="both"/>
              <w:rPr>
                <w:color w:val="auto"/>
                <w:lang w:val="en-US"/>
              </w:rPr>
            </w:pPr>
            <w:proofErr w:type="spellStart"/>
            <w:r w:rsidRPr="00BC254A">
              <w:rPr>
                <w:color w:val="auto"/>
                <w:lang w:val="en-US"/>
              </w:rPr>
              <w:t>strony</w:t>
            </w:r>
            <w:proofErr w:type="spellEnd"/>
            <w:r w:rsidRPr="00BC254A">
              <w:rPr>
                <w:color w:val="auto"/>
                <w:lang w:val="en-US"/>
              </w:rPr>
              <w:t xml:space="preserve"> </w:t>
            </w:r>
            <w:proofErr w:type="spellStart"/>
            <w:r w:rsidRPr="00BC254A">
              <w:rPr>
                <w:color w:val="auto"/>
                <w:lang w:val="en-US"/>
              </w:rPr>
              <w:t>internetowe</w:t>
            </w:r>
            <w:proofErr w:type="spellEnd"/>
            <w:r w:rsidRPr="00BC254A">
              <w:rPr>
                <w:color w:val="auto"/>
                <w:lang w:val="en-US"/>
              </w:rPr>
              <w:t xml:space="preserve"> </w:t>
            </w:r>
            <w:proofErr w:type="spellStart"/>
            <w:r w:rsidRPr="00BC254A">
              <w:rPr>
                <w:color w:val="auto"/>
                <w:lang w:val="en-US"/>
              </w:rPr>
              <w:t>wydawnictw</w:t>
            </w:r>
            <w:proofErr w:type="spellEnd"/>
            <w:r w:rsidRPr="00BC254A">
              <w:rPr>
                <w:color w:val="auto"/>
                <w:lang w:val="en-US"/>
              </w:rPr>
              <w:t xml:space="preserve"> </w:t>
            </w:r>
            <w:proofErr w:type="spellStart"/>
            <w:r w:rsidRPr="00BC254A">
              <w:rPr>
                <w:color w:val="auto"/>
                <w:lang w:val="en-US"/>
              </w:rPr>
              <w:t>podręczników</w:t>
            </w:r>
            <w:proofErr w:type="spellEnd"/>
            <w:r w:rsidRPr="00BC254A">
              <w:rPr>
                <w:color w:val="auto"/>
                <w:lang w:val="en-US"/>
              </w:rPr>
              <w:t xml:space="preserve"> do </w:t>
            </w:r>
            <w:proofErr w:type="spellStart"/>
            <w:r w:rsidRPr="00BC254A">
              <w:rPr>
                <w:color w:val="auto"/>
                <w:lang w:val="en-US"/>
              </w:rPr>
              <w:t>nauki</w:t>
            </w:r>
            <w:proofErr w:type="spellEnd"/>
            <w:r w:rsidRPr="00BC254A">
              <w:rPr>
                <w:color w:val="auto"/>
                <w:lang w:val="en-US"/>
              </w:rPr>
              <w:t xml:space="preserve"> </w:t>
            </w:r>
            <w:proofErr w:type="spellStart"/>
            <w:r w:rsidRPr="00BC254A">
              <w:rPr>
                <w:color w:val="auto"/>
                <w:lang w:val="en-US"/>
              </w:rPr>
              <w:t>języka</w:t>
            </w:r>
            <w:proofErr w:type="spellEnd"/>
            <w:r w:rsidRPr="00BC254A">
              <w:rPr>
                <w:color w:val="auto"/>
                <w:lang w:val="en-US"/>
              </w:rPr>
              <w:t xml:space="preserve"> </w:t>
            </w:r>
            <w:proofErr w:type="spellStart"/>
            <w:r w:rsidRPr="00BC254A">
              <w:rPr>
                <w:color w:val="auto"/>
                <w:lang w:val="en-US"/>
              </w:rPr>
              <w:t>angielskiego</w:t>
            </w:r>
            <w:proofErr w:type="spellEnd"/>
            <w:r w:rsidRPr="00BC254A">
              <w:rPr>
                <w:color w:val="auto"/>
                <w:lang w:val="en-US"/>
              </w:rPr>
              <w:t xml:space="preserve">, m.in.: Pearson, Oxford University Press, Macmillan, Cambridge University Press, </w:t>
            </w:r>
            <w:proofErr w:type="spellStart"/>
            <w:r w:rsidRPr="00BC254A">
              <w:rPr>
                <w:color w:val="auto"/>
                <w:lang w:val="en-US"/>
              </w:rPr>
              <w:t>Nowa</w:t>
            </w:r>
            <w:proofErr w:type="spellEnd"/>
            <w:r w:rsidRPr="00BC254A">
              <w:rPr>
                <w:color w:val="auto"/>
                <w:lang w:val="en-US"/>
              </w:rPr>
              <w:t xml:space="preserve"> Era, Express </w:t>
            </w:r>
            <w:r>
              <w:rPr>
                <w:color w:val="auto"/>
                <w:lang w:val="en-US"/>
              </w:rPr>
              <w:t>Publishing,</w:t>
            </w:r>
            <w:r w:rsidRPr="00BC254A">
              <w:rPr>
                <w:color w:val="auto"/>
                <w:lang w:val="en-US"/>
              </w:rPr>
              <w:t xml:space="preserve"> </w:t>
            </w:r>
          </w:p>
          <w:p w14:paraId="562D0DD6" w14:textId="1F3FBD84" w:rsidR="00201381" w:rsidRDefault="00584D9C" w:rsidP="00201381">
            <w:pPr>
              <w:ind w:left="360"/>
              <w:jc w:val="both"/>
              <w:rPr>
                <w:color w:val="auto"/>
                <w:lang w:val="en-US"/>
              </w:rPr>
            </w:pPr>
            <w:hyperlink r:id="rId6" w:history="1">
              <w:r w:rsidR="00201381" w:rsidRPr="00034DF5">
                <w:rPr>
                  <w:rStyle w:val="Hipercze"/>
                  <w:lang w:val="en-US"/>
                </w:rPr>
                <w:t>https://www.cke.gov.pl/</w:t>
              </w:r>
            </w:hyperlink>
          </w:p>
          <w:p w14:paraId="74765A73" w14:textId="409D3C1D" w:rsidR="00201381" w:rsidRDefault="00584D9C" w:rsidP="00201381">
            <w:pPr>
              <w:ind w:left="360"/>
              <w:jc w:val="both"/>
              <w:rPr>
                <w:color w:val="auto"/>
                <w:lang w:val="en-US"/>
              </w:rPr>
            </w:pPr>
            <w:hyperlink r:id="rId7" w:history="1">
              <w:r w:rsidR="00201381" w:rsidRPr="00034DF5">
                <w:rPr>
                  <w:rStyle w:val="Hipercze"/>
                  <w:lang w:val="en-US"/>
                </w:rPr>
                <w:t>https://www.ore.edu.pl/</w:t>
              </w:r>
            </w:hyperlink>
          </w:p>
          <w:p w14:paraId="1BF856D2" w14:textId="1FBFFFE9" w:rsidR="00201381" w:rsidRPr="00255BF4" w:rsidRDefault="00584D9C" w:rsidP="00201381">
            <w:pPr>
              <w:ind w:left="360"/>
              <w:jc w:val="both"/>
              <w:rPr>
                <w:color w:val="auto"/>
                <w:lang w:val="en-US"/>
              </w:rPr>
            </w:pPr>
            <w:hyperlink r:id="rId8" w:history="1">
              <w:r w:rsidR="00201381" w:rsidRPr="00255BF4">
                <w:rPr>
                  <w:rStyle w:val="Hipercze"/>
                  <w:lang w:val="en-US"/>
                </w:rPr>
                <w:t>http://jows.pl/</w:t>
              </w:r>
            </w:hyperlink>
          </w:p>
          <w:p w14:paraId="68541BE9" w14:textId="1B84FD9A" w:rsidR="00201381" w:rsidRPr="00255BF4" w:rsidRDefault="00584D9C" w:rsidP="00201381">
            <w:pPr>
              <w:ind w:left="360"/>
              <w:jc w:val="both"/>
              <w:rPr>
                <w:color w:val="auto"/>
                <w:lang w:val="en-US"/>
              </w:rPr>
            </w:pPr>
            <w:hyperlink r:id="rId9" w:history="1">
              <w:r w:rsidR="00201381" w:rsidRPr="00255BF4">
                <w:rPr>
                  <w:rStyle w:val="Hipercze"/>
                  <w:lang w:val="en-US"/>
                </w:rPr>
                <w:t>https://teacher.pl/</w:t>
              </w:r>
            </w:hyperlink>
          </w:p>
          <w:p w14:paraId="5064141A" w14:textId="09AA8110" w:rsidR="00201381" w:rsidRPr="00255BF4" w:rsidRDefault="00584D9C" w:rsidP="00201381">
            <w:pPr>
              <w:ind w:left="360"/>
              <w:jc w:val="both"/>
              <w:rPr>
                <w:color w:val="auto"/>
                <w:lang w:val="en-US"/>
              </w:rPr>
            </w:pPr>
            <w:hyperlink r:id="rId10" w:history="1">
              <w:r w:rsidR="00201381" w:rsidRPr="00255BF4">
                <w:rPr>
                  <w:rStyle w:val="Hipercze"/>
                  <w:lang w:val="en-US"/>
                </w:rPr>
                <w:t>https://academic.oup.com/eltj</w:t>
              </w:r>
            </w:hyperlink>
          </w:p>
          <w:p w14:paraId="1A3C9E38" w14:textId="5A2056AD" w:rsidR="00201381" w:rsidRPr="00255BF4" w:rsidRDefault="00584D9C" w:rsidP="00201381">
            <w:pPr>
              <w:ind w:left="360"/>
              <w:jc w:val="both"/>
              <w:rPr>
                <w:color w:val="auto"/>
                <w:lang w:val="en-US"/>
              </w:rPr>
            </w:pPr>
            <w:hyperlink r:id="rId11" w:history="1">
              <w:r w:rsidR="00201381" w:rsidRPr="00255BF4">
                <w:rPr>
                  <w:rStyle w:val="Hipercze"/>
                  <w:lang w:val="en-US"/>
                </w:rPr>
                <w:t>https://www.eajournals.org/journals/international-journal-of-english-language-teaching-ijelt/</w:t>
              </w:r>
            </w:hyperlink>
          </w:p>
          <w:p w14:paraId="71EA2020" w14:textId="28E953B2" w:rsidR="00201381" w:rsidRPr="00255BF4" w:rsidRDefault="00201381" w:rsidP="00201381">
            <w:pPr>
              <w:ind w:left="360"/>
              <w:jc w:val="both"/>
              <w:rPr>
                <w:color w:val="auto"/>
                <w:lang w:val="en-US"/>
              </w:rPr>
            </w:pPr>
          </w:p>
        </w:tc>
      </w:tr>
      <w:tr w:rsidR="00201381" w:rsidRPr="005F30C5" w14:paraId="72FCFE1D" w14:textId="77777777" w:rsidTr="007E66CF">
        <w:trPr>
          <w:trHeight w:val="702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8EB1E2" w14:textId="77777777" w:rsidR="00201381" w:rsidRPr="005F30C5" w:rsidRDefault="00201381" w:rsidP="00201381">
            <w:pPr>
              <w:rPr>
                <w:color w:val="auto"/>
                <w:lang w:val="en-US"/>
              </w:rPr>
            </w:pPr>
            <w:proofErr w:type="spellStart"/>
            <w:r w:rsidRPr="005F30C5">
              <w:rPr>
                <w:color w:val="auto"/>
                <w:lang w:val="en-US"/>
              </w:rPr>
              <w:t>Uzupełniająca</w:t>
            </w:r>
            <w:proofErr w:type="spellEnd"/>
          </w:p>
          <w:p w14:paraId="604B02EA" w14:textId="77777777" w:rsidR="00201381" w:rsidRPr="005F30C5" w:rsidRDefault="00201381" w:rsidP="00201381">
            <w:pPr>
              <w:rPr>
                <w:color w:val="auto"/>
                <w:lang w:val="en-US"/>
              </w:rPr>
            </w:pPr>
          </w:p>
          <w:p w14:paraId="38BBC6B7" w14:textId="77777777" w:rsidR="00201381" w:rsidRPr="005F30C5" w:rsidRDefault="00201381" w:rsidP="00201381">
            <w:pPr>
              <w:rPr>
                <w:color w:val="auto"/>
                <w:lang w:val="en-US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6C3300D" w14:textId="77777777" w:rsidR="00201381" w:rsidRPr="005F30C5" w:rsidRDefault="00201381" w:rsidP="00201381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1. Gower R., Philips D., Walters S., Teaching practice handbook, Oxford 1995</w:t>
            </w:r>
          </w:p>
          <w:p w14:paraId="591726D5" w14:textId="77777777" w:rsidR="00201381" w:rsidRPr="005F30C5" w:rsidRDefault="00201381" w:rsidP="00201381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2. Harmer J., Essential teacher knowledge, Pearson 2012</w:t>
            </w:r>
          </w:p>
          <w:p w14:paraId="6839977D" w14:textId="77777777" w:rsidR="00201381" w:rsidRPr="005F30C5" w:rsidRDefault="00201381" w:rsidP="00201381">
            <w:pPr>
              <w:rPr>
                <w:color w:val="auto"/>
                <w:lang w:val="en-GB"/>
              </w:rPr>
            </w:pPr>
            <w:r w:rsidRPr="005F30C5">
              <w:rPr>
                <w:color w:val="auto"/>
                <w:lang w:val="en-US"/>
              </w:rPr>
              <w:t xml:space="preserve">3. </w:t>
            </w:r>
            <w:r w:rsidRPr="005F30C5">
              <w:rPr>
                <w:color w:val="auto"/>
                <w:lang w:val="en-GB"/>
              </w:rPr>
              <w:t>Harmer, Jeremy. How to teach English. Harlow: Longman 1998</w:t>
            </w:r>
          </w:p>
          <w:p w14:paraId="047575A6" w14:textId="77777777" w:rsidR="00201381" w:rsidRPr="005F30C5" w:rsidRDefault="00201381" w:rsidP="00201381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4. Harmer J., The practice of English language teaching, Harlow 2007.</w:t>
            </w:r>
          </w:p>
          <w:p w14:paraId="292F0F9D" w14:textId="77777777" w:rsidR="00201381" w:rsidRPr="005F30C5" w:rsidRDefault="00201381" w:rsidP="00201381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5. Scrivener J., Classroom management techniques, Cambridge 2012</w:t>
            </w:r>
          </w:p>
          <w:p w14:paraId="0D76B741" w14:textId="77777777" w:rsidR="00201381" w:rsidRPr="005F30C5" w:rsidRDefault="00201381" w:rsidP="00201381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6. Tanner R., Green C., Tasks for teacher education: A reflective approach, Harlow 1998</w:t>
            </w:r>
          </w:p>
          <w:p w14:paraId="1E60FB74" w14:textId="77777777" w:rsidR="00201381" w:rsidRPr="005F30C5" w:rsidRDefault="00201381" w:rsidP="00201381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7. Brown, D. ,Principles of language learning and teaching.</w:t>
            </w:r>
          </w:p>
          <w:p w14:paraId="099B4585" w14:textId="77777777" w:rsidR="00201381" w:rsidRPr="005F30C5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6. Pfeiffer W., Nauka języków obcych: Od praktyki do praktyki, Poznań 2001.</w:t>
            </w:r>
          </w:p>
          <w:p w14:paraId="24C6B185" w14:textId="77777777" w:rsidR="00201381" w:rsidRDefault="00201381" w:rsidP="00201381">
            <w:pPr>
              <w:rPr>
                <w:color w:val="auto"/>
              </w:rPr>
            </w:pPr>
            <w:r w:rsidRPr="005F30C5">
              <w:rPr>
                <w:color w:val="auto"/>
              </w:rPr>
              <w:t>7</w:t>
            </w:r>
            <w:r w:rsidRPr="00C80A17">
              <w:rPr>
                <w:color w:val="auto"/>
              </w:rPr>
              <w:t xml:space="preserve">. Komorowska H., </w:t>
            </w:r>
            <w:r w:rsidRPr="005F30C5">
              <w:rPr>
                <w:color w:val="auto"/>
              </w:rPr>
              <w:t>Sprawdzanie umiejętności w nauce języka obcego: kontrola, ocena, testowanie. Warszawa 2012</w:t>
            </w:r>
          </w:p>
          <w:p w14:paraId="7595099D" w14:textId="77777777" w:rsidR="00201381" w:rsidRDefault="00201381" w:rsidP="00201381">
            <w:pPr>
              <w:rPr>
                <w:color w:val="auto"/>
              </w:rPr>
            </w:pPr>
            <w:r>
              <w:rPr>
                <w:color w:val="auto"/>
              </w:rPr>
              <w:t>8. Janicka M. Pakiet metodyczny dla nauczycieli języków obcych I etapu edukacyjnego. Warszawa ORE 2014</w:t>
            </w:r>
          </w:p>
          <w:p w14:paraId="719EC51E" w14:textId="77777777" w:rsidR="00201381" w:rsidRPr="005F30C5" w:rsidRDefault="00201381" w:rsidP="00201381">
            <w:pPr>
              <w:rPr>
                <w:color w:val="auto"/>
              </w:rPr>
            </w:pPr>
            <w:r>
              <w:rPr>
                <w:color w:val="auto"/>
              </w:rPr>
              <w:t>9. Kleban, M. Pakiet metodyczny dla nauczycieli języków obcych II etapu edukacyjnego. Warszawa ORE 2014</w:t>
            </w:r>
          </w:p>
        </w:tc>
      </w:tr>
    </w:tbl>
    <w:p w14:paraId="6EADA63A" w14:textId="77777777" w:rsidR="002339A1" w:rsidRPr="005F30C5" w:rsidRDefault="002339A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1559"/>
        <w:gridCol w:w="1560"/>
        <w:gridCol w:w="1842"/>
        <w:gridCol w:w="3119"/>
      </w:tblGrid>
      <w:tr w:rsidR="005F30C5" w:rsidRPr="005F30C5" w14:paraId="1DDEF548" w14:textId="77777777" w:rsidTr="002339A1">
        <w:trPr>
          <w:trHeight w:val="413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CEFD7A" w14:textId="77777777" w:rsidR="00581E42" w:rsidRPr="005F30C5" w:rsidRDefault="00581E42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V. SPOSÓB OCENIANIA PRACY STUDENTA</w:t>
            </w:r>
          </w:p>
        </w:tc>
      </w:tr>
      <w:tr w:rsidR="005F30C5" w:rsidRPr="005F30C5" w14:paraId="644E4226" w14:textId="77777777" w:rsidTr="00A047D9">
        <w:trPr>
          <w:trHeight w:val="87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749B55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Symb</w:t>
            </w:r>
            <w:r w:rsidR="00581E42" w:rsidRPr="005F30C5">
              <w:rPr>
                <w:bCs/>
                <w:color w:val="auto"/>
              </w:rPr>
              <w:t>ol efektu uczenia się dla przedmiotu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D77CCFE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 treści kształcenia realizowanych</w:t>
            </w:r>
            <w:r w:rsidRPr="005F30C5">
              <w:rPr>
                <w:color w:val="auto"/>
              </w:rPr>
              <w:br/>
              <w:t>w trakcie zajęć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000032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realizacji treści kształcenia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14426E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Typ oceniania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451548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Metody oceny</w:t>
            </w:r>
          </w:p>
        </w:tc>
      </w:tr>
      <w:tr w:rsidR="00B711B6" w:rsidRPr="005F30C5" w14:paraId="7C587524" w14:textId="77777777" w:rsidTr="00A047D9">
        <w:trPr>
          <w:trHeight w:val="48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0696288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55F5B64D" w14:textId="77777777" w:rsidR="00B711B6" w:rsidRDefault="00B711B6" w:rsidP="00B711B6">
            <w:pPr>
              <w:rPr>
                <w:color w:val="auto"/>
              </w:rPr>
            </w:pPr>
          </w:p>
          <w:p w14:paraId="04E5E150" w14:textId="77777777" w:rsidR="00B711B6" w:rsidRPr="005F30C5" w:rsidRDefault="00B711B6" w:rsidP="00B711B6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2017230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C8650CA" w14:textId="24A69CCE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 xml:space="preserve">Laboratorium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7D61574" w14:textId="1F393190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Podsumo</w:t>
            </w:r>
            <w:r>
              <w:rPr>
                <w:color w:val="auto"/>
              </w:rPr>
              <w:t>wujący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B01B2DD" w14:textId="77777777" w:rsidR="00B711B6" w:rsidRPr="005F30C5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5B378790" w14:textId="77777777" w:rsidR="00B711B6" w:rsidRPr="005F30C5" w:rsidRDefault="00B711B6" w:rsidP="00B711B6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 </w:t>
            </w:r>
          </w:p>
        </w:tc>
      </w:tr>
      <w:tr w:rsidR="00B711B6" w:rsidRPr="005F30C5" w14:paraId="717315A8" w14:textId="77777777" w:rsidTr="00A047D9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E5F78F8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3FB0A97F" w14:textId="77777777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4</w:t>
            </w:r>
          </w:p>
          <w:p w14:paraId="1090A8F5" w14:textId="77633A16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8AE819E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9AF503A" w14:textId="6FD0F8FF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A5CC5C" w14:textId="1E44DC3D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549DD909" w14:textId="7F369504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DD287F8" w14:textId="54114D59" w:rsidR="00B711B6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-odpytanie lub praca pisemna</w:t>
            </w:r>
          </w:p>
          <w:p w14:paraId="6C7F79DD" w14:textId="17410ACD" w:rsidR="00B711B6" w:rsidRPr="005F30C5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-test teoretyczny/egzamin</w:t>
            </w:r>
          </w:p>
        </w:tc>
      </w:tr>
      <w:tr w:rsidR="00B711B6" w:rsidRPr="005F30C5" w14:paraId="3337C574" w14:textId="77777777" w:rsidTr="00A047D9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4B84CBD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ILSF-1-SDJO_14</w:t>
            </w:r>
          </w:p>
          <w:p w14:paraId="38113356" w14:textId="1D64B41F" w:rsidR="00B711B6" w:rsidRPr="00F03AEA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EB467C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AFBA72A" w14:textId="67D946BB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 xml:space="preserve">Laboratorium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5B98C9B" w14:textId="77777777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7348BEDC" w14:textId="0E57AE04" w:rsidR="00B711B6" w:rsidRPr="005F30C5" w:rsidRDefault="00B711B6" w:rsidP="00B711B6">
            <w:pPr>
              <w:rPr>
                <w:color w:val="auto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A46A353" w14:textId="77777777" w:rsidR="00B711B6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-projekt planu rozwoju zawodowego</w:t>
            </w:r>
          </w:p>
          <w:p w14:paraId="480642A6" w14:textId="73161185" w:rsidR="00B711B6" w:rsidRPr="005F30C5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-transkrypcja języka nauczyciela używanego na lekcji</w:t>
            </w:r>
          </w:p>
        </w:tc>
      </w:tr>
      <w:tr w:rsidR="00B711B6" w:rsidRPr="005F30C5" w14:paraId="06CE5D2D" w14:textId="77777777" w:rsidTr="00A047D9">
        <w:trPr>
          <w:trHeight w:val="54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B5ECB59" w14:textId="77777777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ILSF-1-SDJO_03</w:t>
            </w:r>
          </w:p>
          <w:p w14:paraId="3EABF71D" w14:textId="77777777" w:rsidR="00B711B6" w:rsidRPr="00F03AEA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ILSF-1-SDJO_04</w:t>
            </w:r>
            <w:r w:rsidRPr="00F03AEA">
              <w:rPr>
                <w:color w:val="auto"/>
              </w:rPr>
              <w:t xml:space="preserve"> ILSF-1-SDJO_0</w:t>
            </w:r>
            <w:r>
              <w:rPr>
                <w:color w:val="auto"/>
              </w:rPr>
              <w:t>5</w:t>
            </w:r>
          </w:p>
          <w:p w14:paraId="648B9A24" w14:textId="6633EEF2" w:rsidR="00B711B6" w:rsidRPr="005F30C5" w:rsidRDefault="00B711B6" w:rsidP="00B711B6">
            <w:pPr>
              <w:rPr>
                <w:color w:val="auto"/>
              </w:rPr>
            </w:pPr>
            <w:r w:rsidRPr="00F03AEA">
              <w:rPr>
                <w:color w:val="auto"/>
              </w:rPr>
              <w:t>ILSF-1-SDJO_0</w:t>
            </w:r>
            <w:r>
              <w:rPr>
                <w:color w:val="auto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AA546A5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TK_04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194138B" w14:textId="157B6B39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93193B8" w14:textId="77777777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78BE68AD" w14:textId="1DFCC34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E572F1F" w14:textId="2F7F3765" w:rsidR="00B711B6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-odpytanie lub praca pisemna (w tym prezentacja</w:t>
            </w:r>
            <w:r w:rsidRPr="005F30C5">
              <w:rPr>
                <w:color w:val="auto"/>
              </w:rPr>
              <w:t xml:space="preserve"> webinariów</w:t>
            </w:r>
            <w:r>
              <w:rPr>
                <w:color w:val="auto"/>
              </w:rPr>
              <w:t>)</w:t>
            </w:r>
          </w:p>
          <w:p w14:paraId="34F3C4B6" w14:textId="21B7B6F8" w:rsidR="00B711B6" w:rsidRPr="005F30C5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-test teoretyczny/egzamin</w:t>
            </w:r>
          </w:p>
        </w:tc>
      </w:tr>
      <w:tr w:rsidR="00B711B6" w:rsidRPr="005F30C5" w14:paraId="37EB8783" w14:textId="77777777" w:rsidTr="00A047D9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62AAD4" w14:textId="77777777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ILSF-1-SDJO_03</w:t>
            </w:r>
          </w:p>
          <w:p w14:paraId="71407CF3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ILSF-1-SDJO_05</w:t>
            </w:r>
          </w:p>
          <w:p w14:paraId="520672E2" w14:textId="77777777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ILSF-1-SDJO_07</w:t>
            </w:r>
          </w:p>
          <w:p w14:paraId="5C7224A3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21F46792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ILSF-1-SDJO_18</w:t>
            </w:r>
          </w:p>
          <w:p w14:paraId="38360429" w14:textId="77777777" w:rsidR="00B711B6" w:rsidRPr="00B23A1D" w:rsidRDefault="00B711B6" w:rsidP="00B711B6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27</w:t>
            </w:r>
          </w:p>
          <w:p w14:paraId="5A2954DF" w14:textId="430F4984" w:rsidR="00B711B6" w:rsidRPr="005F30C5" w:rsidRDefault="00B711B6" w:rsidP="00B711B6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EA9D56F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TK_05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46E0F24" w14:textId="31E8BCD6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 xml:space="preserve">Laboratorium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EB04BC2" w14:textId="77777777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1D47AFD2" w14:textId="2C573582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0D17374" w14:textId="77777777" w:rsidR="00B711B6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5F30C5">
              <w:rPr>
                <w:color w:val="auto"/>
              </w:rPr>
              <w:t>konspekty lekcji</w:t>
            </w:r>
            <w:r>
              <w:rPr>
                <w:color w:val="auto"/>
              </w:rPr>
              <w:t xml:space="preserve"> z uzasadnieniem teoretycznym, </w:t>
            </w:r>
          </w:p>
          <w:p w14:paraId="071B2873" w14:textId="2E4720F4" w:rsidR="00B711B6" w:rsidRPr="005F30C5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-projekt kursu językowego</w:t>
            </w:r>
          </w:p>
        </w:tc>
      </w:tr>
      <w:tr w:rsidR="00B711B6" w:rsidRPr="005F30C5" w14:paraId="664F1A0E" w14:textId="77777777" w:rsidTr="00A047D9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26844BC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ILSF-1-SDJO_04</w:t>
            </w:r>
          </w:p>
          <w:p w14:paraId="3521C5C0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5</w:t>
            </w:r>
          </w:p>
          <w:p w14:paraId="6BAC2E57" w14:textId="77777777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ILSF-1-SDJO_07</w:t>
            </w:r>
          </w:p>
          <w:p w14:paraId="477AA668" w14:textId="77777777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ILSF-1-SDJO_08</w:t>
            </w:r>
          </w:p>
          <w:p w14:paraId="474EC5B6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</w:t>
            </w:r>
            <w:r>
              <w:rPr>
                <w:color w:val="auto"/>
              </w:rPr>
              <w:t>_19</w:t>
            </w:r>
          </w:p>
          <w:p w14:paraId="3403C078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ILSF-1-SDJO_20</w:t>
            </w:r>
          </w:p>
          <w:p w14:paraId="0EFB7DE9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ILSF-1-SDJO_21</w:t>
            </w:r>
          </w:p>
          <w:p w14:paraId="6119FD9A" w14:textId="77777777" w:rsidR="00B711B6" w:rsidRPr="00B23A1D" w:rsidRDefault="00B711B6" w:rsidP="00B711B6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27</w:t>
            </w:r>
          </w:p>
          <w:p w14:paraId="43D79934" w14:textId="3D22F25C" w:rsidR="00B711B6" w:rsidRPr="005F30C5" w:rsidRDefault="00B711B6" w:rsidP="00B711B6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11D262C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TK_06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64E4E5D" w14:textId="48A1381B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8AC8283" w14:textId="77777777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5520FA3C" w14:textId="7D179D99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3A32829" w14:textId="4AACA97F" w:rsidR="00B711B6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-projekt kontraktu z uczniami</w:t>
            </w:r>
          </w:p>
          <w:p w14:paraId="5CEF4061" w14:textId="39DF6A3D" w:rsidR="00B711B6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-projekt listu do rodziców </w:t>
            </w:r>
            <w:proofErr w:type="spellStart"/>
            <w:r>
              <w:rPr>
                <w:color w:val="auto"/>
              </w:rPr>
              <w:t>ws</w:t>
            </w:r>
            <w:proofErr w:type="spellEnd"/>
            <w:r>
              <w:rPr>
                <w:color w:val="auto"/>
              </w:rPr>
              <w:t xml:space="preserve"> zasad nauczania języka obcego</w:t>
            </w:r>
          </w:p>
          <w:p w14:paraId="6D2CAF54" w14:textId="65489797" w:rsidR="00B711B6" w:rsidRPr="005F30C5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-transkrypcja języka nauczyciela używanego na lekcji</w:t>
            </w:r>
          </w:p>
        </w:tc>
      </w:tr>
      <w:tr w:rsidR="00B711B6" w:rsidRPr="005F30C5" w14:paraId="7A8D6921" w14:textId="77777777" w:rsidTr="00A047D9">
        <w:trPr>
          <w:trHeight w:val="54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0B87F1B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ILSF-1-SDJO_05</w:t>
            </w:r>
          </w:p>
          <w:p w14:paraId="40F0CD74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6</w:t>
            </w:r>
          </w:p>
          <w:p w14:paraId="7106C024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ILSF-1-SDJO_20</w:t>
            </w:r>
          </w:p>
          <w:p w14:paraId="2B062B0D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</w:t>
            </w:r>
            <w:r w:rsidRPr="005F30C5">
              <w:rPr>
                <w:color w:val="auto"/>
              </w:rPr>
              <w:t>LSF-1-SDJO_</w:t>
            </w:r>
            <w:r>
              <w:rPr>
                <w:color w:val="auto"/>
              </w:rPr>
              <w:t>22</w:t>
            </w:r>
          </w:p>
          <w:p w14:paraId="26AE62DF" w14:textId="77777777" w:rsidR="00B711B6" w:rsidRPr="00B23A1D" w:rsidRDefault="00B711B6" w:rsidP="00B711B6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27</w:t>
            </w:r>
          </w:p>
          <w:p w14:paraId="0B13D3FD" w14:textId="77777777" w:rsidR="00B711B6" w:rsidRDefault="00B711B6" w:rsidP="00B711B6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28</w:t>
            </w:r>
          </w:p>
          <w:p w14:paraId="4C9A72EF" w14:textId="12B8559F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ILSF-1-SDJO_29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C382598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TK_07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C1DC3A4" w14:textId="6BF23FE5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 xml:space="preserve">Laboratorium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EF065B7" w14:textId="77777777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5CE740D2" w14:textId="777AF345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EAE94C1" w14:textId="262186DD" w:rsidR="00B711B6" w:rsidRPr="005F30C5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5F30C5">
              <w:rPr>
                <w:color w:val="auto"/>
              </w:rPr>
              <w:t>konspekty lekcji</w:t>
            </w:r>
            <w:r>
              <w:rPr>
                <w:color w:val="auto"/>
              </w:rPr>
              <w:t xml:space="preserve"> z uzasadnieniem teoretycznym, </w:t>
            </w:r>
          </w:p>
        </w:tc>
      </w:tr>
      <w:tr w:rsidR="00B711B6" w:rsidRPr="005F30C5" w14:paraId="3DA9333A" w14:textId="77777777" w:rsidTr="00A047D9">
        <w:trPr>
          <w:trHeight w:val="496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4B97DE4" w14:textId="77777777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ILSF-1-SDJO_12</w:t>
            </w:r>
          </w:p>
          <w:p w14:paraId="1B1F7876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ILSF-1-SDJO_15</w:t>
            </w:r>
          </w:p>
          <w:p w14:paraId="215CF82C" w14:textId="77777777" w:rsidR="00B711B6" w:rsidRPr="00B23A1D" w:rsidRDefault="00B711B6" w:rsidP="00B711B6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27</w:t>
            </w:r>
          </w:p>
          <w:p w14:paraId="06A97765" w14:textId="77777777" w:rsidR="00B711B6" w:rsidRDefault="00B711B6" w:rsidP="00B711B6">
            <w:pPr>
              <w:rPr>
                <w:color w:val="auto"/>
              </w:rPr>
            </w:pPr>
            <w:r w:rsidRPr="00B23A1D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B23A1D">
              <w:rPr>
                <w:color w:val="auto"/>
              </w:rPr>
              <w:t>28</w:t>
            </w:r>
          </w:p>
          <w:p w14:paraId="1261D558" w14:textId="2E561524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ILSF-1-SDJO_29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E42548E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TK_08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C9562E0" w14:textId="478A1719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2D39D72" w14:textId="77777777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29FEFD6C" w14:textId="4B4BF029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8FB896" w14:textId="4EA6A52F" w:rsidR="00B711B6" w:rsidRPr="005F30C5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-konspekt lekcji powtórzeniowej oraz lekcji z wykorzystaniem technik pracy w klasach zróżnicowanych</w:t>
            </w:r>
          </w:p>
        </w:tc>
      </w:tr>
      <w:tr w:rsidR="00B711B6" w:rsidRPr="005F30C5" w14:paraId="3A079D01" w14:textId="77777777" w:rsidTr="00A047D9">
        <w:trPr>
          <w:trHeight w:val="532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775C971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ILSF-1-SDJO_08</w:t>
            </w:r>
          </w:p>
          <w:p w14:paraId="3CBDB2D7" w14:textId="77777777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09</w:t>
            </w:r>
          </w:p>
          <w:p w14:paraId="5017E81C" w14:textId="5482C430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03063D2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TK_09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B724D7A" w14:textId="7832C255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B493541" w14:textId="77777777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0B13012A" w14:textId="028CC8B9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B33CED0" w14:textId="119F06F7" w:rsidR="00B711B6" w:rsidRDefault="00B711B6" w:rsidP="00B711B6">
            <w:pPr>
              <w:jc w:val="both"/>
              <w:rPr>
                <w:color w:val="auto"/>
              </w:rPr>
            </w:pPr>
            <w:bookmarkStart w:id="1" w:name="__DdeLink__2892_438032299"/>
            <w:bookmarkEnd w:id="1"/>
            <w:r>
              <w:rPr>
                <w:color w:val="auto"/>
              </w:rPr>
              <w:t>-projekt-</w:t>
            </w:r>
            <w:r w:rsidRPr="005F30C5">
              <w:rPr>
                <w:color w:val="auto"/>
              </w:rPr>
              <w:t>ocena podręcznika</w:t>
            </w:r>
            <w:r>
              <w:rPr>
                <w:color w:val="auto"/>
              </w:rPr>
              <w:t>,</w:t>
            </w:r>
          </w:p>
          <w:p w14:paraId="73205271" w14:textId="4D91C7EB" w:rsidR="00B711B6" w:rsidRPr="005F30C5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oraz analiza rynku wydawniczego (w tym stron internetowych wydawnictw)</w:t>
            </w:r>
          </w:p>
        </w:tc>
      </w:tr>
      <w:tr w:rsidR="00B711B6" w:rsidRPr="005F30C5" w14:paraId="3D2E49A9" w14:textId="77777777" w:rsidTr="00A047D9">
        <w:trPr>
          <w:trHeight w:val="496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7AD365C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ILSF-1-SDJO_10</w:t>
            </w:r>
          </w:p>
          <w:p w14:paraId="0B0B47DC" w14:textId="77777777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11</w:t>
            </w:r>
          </w:p>
          <w:p w14:paraId="73126934" w14:textId="4AD06DA1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45AE349" w14:textId="6EF9856A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TK_10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DCE1C0B" w14:textId="4E563D00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 xml:space="preserve">Laboratorium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450275A" w14:textId="77777777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7716B87F" w14:textId="0202801D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6A398EB" w14:textId="6BC86749" w:rsidR="00B711B6" w:rsidRPr="005F30C5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-projekt 1-</w:t>
            </w:r>
            <w:r w:rsidRPr="005F30C5">
              <w:rPr>
                <w:color w:val="auto"/>
              </w:rPr>
              <w:t>skonstruowanie testu językowego</w:t>
            </w:r>
            <w:r>
              <w:rPr>
                <w:color w:val="auto"/>
              </w:rPr>
              <w:t xml:space="preserve"> dla uczniów, -projekt 2-ułożenie zadań zamkniętych i otwartych wg schematu egzaminu ósmoklasisty</w:t>
            </w:r>
          </w:p>
        </w:tc>
      </w:tr>
      <w:tr w:rsidR="00B711B6" w:rsidRPr="005F30C5" w14:paraId="058CF157" w14:textId="77777777" w:rsidTr="00A047D9">
        <w:trPr>
          <w:trHeight w:val="532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90AA7DC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ILSF-1-SDJO_12</w:t>
            </w:r>
          </w:p>
          <w:p w14:paraId="68D66BC0" w14:textId="77777777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ILSF-1-SDJO_13</w:t>
            </w:r>
          </w:p>
          <w:p w14:paraId="04F093DF" w14:textId="77777777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ILSF-1-SDJO_15</w:t>
            </w:r>
          </w:p>
          <w:p w14:paraId="1C6593CD" w14:textId="77777777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ILSF-1-SDJO_20</w:t>
            </w:r>
          </w:p>
          <w:p w14:paraId="7FE3E561" w14:textId="77777777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</w:t>
            </w:r>
            <w:r>
              <w:rPr>
                <w:color w:val="auto"/>
              </w:rPr>
              <w:t>_23</w:t>
            </w:r>
          </w:p>
          <w:p w14:paraId="64E3A622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ILSF-1-SDJO_24</w:t>
            </w:r>
          </w:p>
          <w:p w14:paraId="0C6955C6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ILSF-1-SDJO_25</w:t>
            </w:r>
          </w:p>
          <w:p w14:paraId="400C443A" w14:textId="77777777" w:rsidR="00B711B6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ILSF-1-SDJO_26</w:t>
            </w:r>
          </w:p>
          <w:p w14:paraId="31A240DC" w14:textId="77777777" w:rsidR="00B711B6" w:rsidRPr="002C3CCA" w:rsidRDefault="00B711B6" w:rsidP="00B711B6">
            <w:pPr>
              <w:rPr>
                <w:color w:val="auto"/>
              </w:rPr>
            </w:pPr>
            <w:r w:rsidRPr="002C3CCA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2C3CCA">
              <w:rPr>
                <w:color w:val="auto"/>
              </w:rPr>
              <w:t>27</w:t>
            </w:r>
          </w:p>
          <w:p w14:paraId="389EFEF4" w14:textId="77777777" w:rsidR="00B711B6" w:rsidRDefault="00B711B6" w:rsidP="00B711B6">
            <w:pPr>
              <w:rPr>
                <w:color w:val="auto"/>
              </w:rPr>
            </w:pPr>
            <w:r w:rsidRPr="002C3CCA">
              <w:rPr>
                <w:color w:val="auto"/>
              </w:rPr>
              <w:t>ILSF-1-SDJO</w:t>
            </w:r>
            <w:r>
              <w:rPr>
                <w:color w:val="auto"/>
              </w:rPr>
              <w:t>_</w:t>
            </w:r>
            <w:r w:rsidRPr="002C3CCA">
              <w:rPr>
                <w:color w:val="auto"/>
              </w:rPr>
              <w:t>28</w:t>
            </w:r>
          </w:p>
          <w:p w14:paraId="6161AA05" w14:textId="46A7B7F9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ILSF-1-SDJO_29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AC47221" w14:textId="7D0D2820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TK_11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D5B66E7" w14:textId="5D6F083B" w:rsidR="00B711B6" w:rsidRPr="005F30C5" w:rsidRDefault="00B711B6" w:rsidP="00B711B6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4F998E6" w14:textId="77777777" w:rsidR="00B711B6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1687A322" w14:textId="666B8A85" w:rsidR="00B711B6" w:rsidRPr="005F30C5" w:rsidRDefault="00B711B6" w:rsidP="00B711B6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8A0273" w14:textId="406A2239" w:rsidR="00B711B6" w:rsidRPr="005F30C5" w:rsidRDefault="00B711B6" w:rsidP="00B711B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-projekt-analiza podręczników do nauczania języka obcego pod względem treści i promowanych wartości</w:t>
            </w:r>
          </w:p>
        </w:tc>
      </w:tr>
    </w:tbl>
    <w:p w14:paraId="307CCCDF" w14:textId="5003BEFF" w:rsidR="006676A4" w:rsidRDefault="006676A4">
      <w:pPr>
        <w:rPr>
          <w:color w:val="auto"/>
        </w:rPr>
      </w:pPr>
    </w:p>
    <w:p w14:paraId="3AC32CF4" w14:textId="77777777" w:rsidR="00B711B6" w:rsidRPr="005F30C5" w:rsidRDefault="00B711B6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490"/>
        <w:gridCol w:w="4820"/>
      </w:tblGrid>
      <w:tr w:rsidR="005F30C5" w:rsidRPr="005F30C5" w14:paraId="40872A0F" w14:textId="77777777" w:rsidTr="002F1F31">
        <w:trPr>
          <w:trHeight w:val="61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ECC5935" w14:textId="2AC9FF7E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OBCIĄŻENIE PRACĄ STUDENTA</w:t>
            </w:r>
            <w:r w:rsidR="002F1F31">
              <w:rPr>
                <w:b/>
                <w:color w:val="auto"/>
              </w:rPr>
              <w:t xml:space="preserve"> (w godzinach)</w:t>
            </w:r>
          </w:p>
        </w:tc>
      </w:tr>
      <w:tr w:rsidR="005F30C5" w:rsidRPr="005F30C5" w14:paraId="74514709" w14:textId="77777777" w:rsidTr="002F1F31">
        <w:trPr>
          <w:trHeight w:val="61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655931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aktywności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71B7B2C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Średnia liczba godzin na zrealizowanie aktywności</w:t>
            </w:r>
          </w:p>
        </w:tc>
      </w:tr>
      <w:tr w:rsidR="002F1F31" w:rsidRPr="005F30C5" w14:paraId="2CA7A81D" w14:textId="77777777" w:rsidTr="002F1F31">
        <w:trPr>
          <w:trHeight w:val="540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1F0E71" w14:textId="77777777" w:rsidR="002F1F31" w:rsidRPr="005F30C5" w:rsidRDefault="002F1F31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Godziny zajęć z nauczycielem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FA1C8F7" w14:textId="6BCABE0E" w:rsidR="002F1F31" w:rsidRPr="005F30C5" w:rsidRDefault="002F1F31">
            <w:pPr>
              <w:rPr>
                <w:color w:val="auto"/>
              </w:rPr>
            </w:pPr>
            <w:r w:rsidRPr="005F30C5">
              <w:rPr>
                <w:color w:val="auto"/>
              </w:rPr>
              <w:t>Godz.</w:t>
            </w:r>
          </w:p>
        </w:tc>
      </w:tr>
      <w:tr w:rsidR="002F1F31" w:rsidRPr="005F30C5" w14:paraId="16B9EE01" w14:textId="77777777" w:rsidTr="002F1F31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6E92818" w14:textId="77777777" w:rsidR="002F1F31" w:rsidRPr="005F30C5" w:rsidRDefault="002F1F31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Pr="005F30C5">
              <w:rPr>
                <w:color w:val="auto"/>
              </w:rPr>
              <w:t>. Laboratorium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58F54ED" w14:textId="4876922C" w:rsidR="002F1F31" w:rsidRPr="005F30C5" w:rsidRDefault="002F1F31">
            <w:pPr>
              <w:rPr>
                <w:color w:val="auto"/>
              </w:rPr>
            </w:pPr>
            <w:r>
              <w:rPr>
                <w:color w:val="auto"/>
              </w:rPr>
              <w:t>15</w:t>
            </w:r>
            <w:r w:rsidRPr="005F30C5">
              <w:rPr>
                <w:color w:val="auto"/>
              </w:rPr>
              <w:t>0</w:t>
            </w:r>
          </w:p>
        </w:tc>
      </w:tr>
      <w:tr w:rsidR="005F30C5" w:rsidRPr="005F30C5" w14:paraId="0C209616" w14:textId="77777777" w:rsidTr="002F1F31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EC5109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Praca własna studenta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5EDBAB6" w14:textId="4E9CA163" w:rsidR="006676A4" w:rsidRPr="005F30C5" w:rsidRDefault="006676A4">
            <w:pPr>
              <w:rPr>
                <w:b/>
                <w:color w:val="auto"/>
              </w:rPr>
            </w:pPr>
          </w:p>
        </w:tc>
      </w:tr>
      <w:tr w:rsidR="005F30C5" w:rsidRPr="005F30C5" w14:paraId="7BE291F4" w14:textId="77777777" w:rsidTr="002F1F31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92A85C9" w14:textId="1DBABFF2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1. Udział w webinariac</w:t>
            </w:r>
            <w:r w:rsidR="00FC5A41" w:rsidRPr="005F30C5">
              <w:rPr>
                <w:color w:val="auto"/>
              </w:rPr>
              <w:t>h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F5B47E9" w14:textId="5AE3B762" w:rsidR="006676A4" w:rsidRPr="005F30C5" w:rsidRDefault="009952BB"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5F30C5" w:rsidRPr="005F30C5" w14:paraId="41C01F96" w14:textId="77777777" w:rsidTr="002F1F31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E063574" w14:textId="77777777" w:rsidR="006676A4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2. Przygotowanie do testów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F3D67B4" w14:textId="08E00CBB" w:rsidR="006676A4" w:rsidRPr="005F30C5" w:rsidRDefault="009952BB"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5F30C5" w:rsidRPr="005F30C5" w14:paraId="194167D3" w14:textId="77777777" w:rsidTr="002F1F31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888401" w14:textId="7DC603D9" w:rsidR="00ED5E86" w:rsidRPr="005F30C5" w:rsidRDefault="00ED5E86" w:rsidP="009952B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3. Przygotowanie do zajęć (analiza tekstów pomocniczych, </w:t>
            </w:r>
            <w:r w:rsidR="009952BB">
              <w:rPr>
                <w:color w:val="auto"/>
              </w:rPr>
              <w:t xml:space="preserve">oglądanie materiałów wideo, </w:t>
            </w:r>
            <w:r w:rsidRPr="005F30C5">
              <w:rPr>
                <w:color w:val="auto"/>
              </w:rPr>
              <w:t>wykonywanie zadanych ćwiczeń</w:t>
            </w:r>
            <w:r w:rsidR="00E22C8A" w:rsidRPr="005F30C5">
              <w:rPr>
                <w:color w:val="auto"/>
              </w:rPr>
              <w:t>/projektów</w:t>
            </w:r>
            <w:r w:rsidRPr="005F30C5">
              <w:rPr>
                <w:color w:val="auto"/>
              </w:rPr>
              <w:t>, przygotowanie materi</w:t>
            </w:r>
            <w:r w:rsidR="0061013D" w:rsidRPr="005F30C5">
              <w:rPr>
                <w:color w:val="auto"/>
              </w:rPr>
              <w:t>ał</w:t>
            </w:r>
            <w:r w:rsidRPr="005F30C5">
              <w:rPr>
                <w:color w:val="auto"/>
              </w:rPr>
              <w:t>ów dydaktycznych</w:t>
            </w:r>
            <w:r w:rsidR="00B01B71">
              <w:rPr>
                <w:color w:val="auto"/>
              </w:rPr>
              <w:t>, np. test językowy, analiza rynku wydawniczego, ocena podręcznika</w:t>
            </w:r>
            <w:r w:rsidRPr="005F30C5">
              <w:rPr>
                <w:color w:val="auto"/>
              </w:rPr>
              <w:t>)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3CCAEB" w14:textId="04BCC10E" w:rsidR="00ED5E86" w:rsidRPr="005F30C5" w:rsidRDefault="009952BB">
            <w:pPr>
              <w:rPr>
                <w:color w:val="auto"/>
              </w:rPr>
            </w:pPr>
            <w:r>
              <w:rPr>
                <w:color w:val="auto"/>
              </w:rPr>
              <w:t>65</w:t>
            </w:r>
          </w:p>
        </w:tc>
      </w:tr>
      <w:tr w:rsidR="005F30C5" w:rsidRPr="005F30C5" w14:paraId="3D1A0945" w14:textId="77777777" w:rsidTr="002F1F31">
        <w:trPr>
          <w:trHeight w:val="540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D38DAF2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3. Pisanie konspektów lekcji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9347931" w14:textId="667AE3B6" w:rsidR="006676A4" w:rsidRPr="005F30C5" w:rsidRDefault="009952BB">
            <w:pPr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</w:tr>
      <w:tr w:rsidR="005F30C5" w:rsidRPr="005F30C5" w14:paraId="72314D51" w14:textId="77777777" w:rsidTr="002F1F31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AE265F3" w14:textId="77777777" w:rsidR="006676A4" w:rsidRPr="005F30C5" w:rsidRDefault="00B01B71">
            <w:pPr>
              <w:rPr>
                <w:color w:val="auto"/>
              </w:rPr>
            </w:pPr>
            <w:r>
              <w:rPr>
                <w:color w:val="auto"/>
              </w:rPr>
              <w:t>4. Przygotowanie do egzaminów (x2)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6DD280" w14:textId="4804C35C" w:rsidR="006676A4" w:rsidRPr="005F30C5" w:rsidRDefault="009952BB">
            <w:pPr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2F1F31" w:rsidRPr="005F30C5" w14:paraId="3872006E" w14:textId="77777777" w:rsidTr="002F1F31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427A3B" w14:textId="0BCB6A67" w:rsidR="002F1F31" w:rsidRDefault="002F1F31" w:rsidP="002F1F31">
            <w:pPr>
              <w:rPr>
                <w:color w:val="auto"/>
              </w:rPr>
            </w:pPr>
            <w:r w:rsidRPr="005F30C5">
              <w:rPr>
                <w:b/>
                <w:color w:val="auto"/>
              </w:rPr>
              <w:t>Praca własna studenta</w:t>
            </w:r>
            <w:r>
              <w:rPr>
                <w:b/>
                <w:color w:val="auto"/>
              </w:rPr>
              <w:t>-suma godzin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A57E17C" w14:textId="5841768E" w:rsidR="002F1F31" w:rsidRDefault="002F1F31" w:rsidP="002F1F31">
            <w:pPr>
              <w:rPr>
                <w:color w:val="auto"/>
              </w:rPr>
            </w:pPr>
            <w:r>
              <w:rPr>
                <w:b/>
                <w:color w:val="auto"/>
              </w:rPr>
              <w:t>100</w:t>
            </w:r>
          </w:p>
        </w:tc>
      </w:tr>
      <w:tr w:rsidR="002F1F31" w:rsidRPr="005F30C5" w14:paraId="2E36B196" w14:textId="77777777" w:rsidTr="002F1F31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700DF1" w14:textId="77777777" w:rsidR="002F1F31" w:rsidRPr="005F30C5" w:rsidRDefault="002F1F31" w:rsidP="002F1F31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Łączny nakład pracy studenta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DD3B796" w14:textId="79237D0F" w:rsidR="002F1F31" w:rsidRPr="005F30C5" w:rsidRDefault="002F1F31" w:rsidP="002F1F31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25</w:t>
            </w:r>
            <w:r w:rsidRPr="005F30C5">
              <w:rPr>
                <w:b/>
                <w:color w:val="auto"/>
              </w:rPr>
              <w:t>0</w:t>
            </w:r>
            <w:r>
              <w:rPr>
                <w:b/>
                <w:color w:val="auto"/>
              </w:rPr>
              <w:t xml:space="preserve"> </w:t>
            </w:r>
          </w:p>
        </w:tc>
      </w:tr>
      <w:tr w:rsidR="002F1F31" w:rsidRPr="005F30C5" w14:paraId="574DC84B" w14:textId="77777777" w:rsidTr="002F1F31">
        <w:trPr>
          <w:trHeight w:val="52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935FD92" w14:textId="01BC315B" w:rsidR="002F1F31" w:rsidRDefault="002F1F31" w:rsidP="002F1F31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</w:t>
            </w:r>
            <w:r>
              <w:rPr>
                <w:b/>
                <w:color w:val="auto"/>
              </w:rPr>
              <w:t>I</w:t>
            </w:r>
            <w:r w:rsidRPr="005F30C5">
              <w:rPr>
                <w:b/>
                <w:color w:val="auto"/>
              </w:rPr>
              <w:t>I. OBCIĄŻENIE PRACĄ STUDENTA</w:t>
            </w:r>
            <w:r>
              <w:rPr>
                <w:b/>
                <w:color w:val="auto"/>
              </w:rPr>
              <w:t xml:space="preserve"> (ECTS)</w:t>
            </w:r>
          </w:p>
        </w:tc>
      </w:tr>
      <w:tr w:rsidR="002F1F31" w:rsidRPr="005F30C5" w14:paraId="50F04FC3" w14:textId="77777777" w:rsidTr="002F1F31">
        <w:trPr>
          <w:trHeight w:val="67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4794E6" w14:textId="77777777" w:rsidR="002F1F31" w:rsidRPr="005F30C5" w:rsidRDefault="002F1F31" w:rsidP="002F1F31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Sumaryczna liczba punktów ECTS dla przedmiotu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27E104" w14:textId="77777777" w:rsidR="002F1F31" w:rsidRPr="005F30C5" w:rsidRDefault="002F1F31" w:rsidP="002F1F31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11</w:t>
            </w:r>
            <w:r w:rsidRPr="005F30C5">
              <w:rPr>
                <w:b/>
                <w:color w:val="auto"/>
              </w:rPr>
              <w:t xml:space="preserve"> ECTS</w:t>
            </w:r>
          </w:p>
        </w:tc>
      </w:tr>
      <w:tr w:rsidR="002F1F31" w:rsidRPr="005F30C5" w14:paraId="0A0E56AA" w14:textId="77777777" w:rsidTr="002F1F31">
        <w:trPr>
          <w:trHeight w:val="67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30DF9B" w14:textId="77777777" w:rsidR="002F1F31" w:rsidRPr="005F30C5" w:rsidRDefault="002F1F31" w:rsidP="002F1F31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 studenta związany z zajęciami o charakterze praktycznym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3FF0923" w14:textId="77777777" w:rsidR="002F1F31" w:rsidRPr="005F30C5" w:rsidRDefault="002F1F31" w:rsidP="002F1F31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7</w:t>
            </w:r>
            <w:r w:rsidRPr="005F30C5">
              <w:rPr>
                <w:b/>
                <w:color w:val="auto"/>
              </w:rPr>
              <w:t xml:space="preserve"> ECTS</w:t>
            </w:r>
          </w:p>
        </w:tc>
      </w:tr>
      <w:tr w:rsidR="002F1F31" w:rsidRPr="005F30C5" w14:paraId="56292CB8" w14:textId="77777777" w:rsidTr="002F1F31">
        <w:trPr>
          <w:trHeight w:val="67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1F6E27" w14:textId="77777777" w:rsidR="002F1F31" w:rsidRPr="005F30C5" w:rsidRDefault="002F1F31" w:rsidP="002F1F31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 studenta związany z zajęciami wymagającymi bezpośredniego udziału nauczycieli akademickich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D1C96D" w14:textId="0C3928DC" w:rsidR="002F1F31" w:rsidRPr="005F30C5" w:rsidRDefault="002F1F31" w:rsidP="002F1F31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6,60</w:t>
            </w:r>
            <w:r w:rsidRPr="005F30C5">
              <w:rPr>
                <w:b/>
                <w:color w:val="auto"/>
              </w:rPr>
              <w:t xml:space="preserve"> ECTS</w:t>
            </w:r>
          </w:p>
        </w:tc>
      </w:tr>
      <w:tr w:rsidR="002F1F31" w:rsidRPr="005F30C5" w14:paraId="36241A1B" w14:textId="77777777" w:rsidTr="002F1F31">
        <w:trPr>
          <w:trHeight w:val="326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3C3379" w14:textId="6D076EB9" w:rsidR="002F1F31" w:rsidRPr="005F30C5" w:rsidRDefault="002F1F31" w:rsidP="002F1F31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Nakład pracy własnej studenta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C8F7263" w14:textId="0DC4BCF8" w:rsidR="002F1F31" w:rsidRDefault="002F1F31" w:rsidP="002F1F31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4,40 ECTS</w:t>
            </w:r>
          </w:p>
        </w:tc>
      </w:tr>
    </w:tbl>
    <w:p w14:paraId="7AF1AFAA" w14:textId="6CA07131" w:rsidR="006676A4" w:rsidRDefault="006676A4">
      <w:pPr>
        <w:rPr>
          <w:color w:val="auto"/>
        </w:rPr>
      </w:pPr>
    </w:p>
    <w:p w14:paraId="62235BDC" w14:textId="0187F8E4" w:rsidR="00B711B6" w:rsidRDefault="00B711B6">
      <w:pPr>
        <w:rPr>
          <w:color w:val="auto"/>
        </w:rPr>
      </w:pPr>
    </w:p>
    <w:p w14:paraId="586400DE" w14:textId="77777777" w:rsidR="00B711B6" w:rsidRPr="005F30C5" w:rsidRDefault="00B711B6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9410"/>
      </w:tblGrid>
      <w:tr w:rsidR="005F30C5" w:rsidRPr="005F30C5" w14:paraId="3364FE91" w14:textId="77777777" w:rsidTr="00E22C8A">
        <w:trPr>
          <w:trHeight w:val="61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4ED01A6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</w:t>
            </w:r>
            <w:r w:rsidR="0083317B" w:rsidRPr="005F30C5">
              <w:rPr>
                <w:b/>
                <w:color w:val="auto"/>
              </w:rPr>
              <w:t>I.</w:t>
            </w:r>
            <w:r w:rsidRPr="005F30C5">
              <w:rPr>
                <w:b/>
                <w:color w:val="auto"/>
              </w:rPr>
              <w:t xml:space="preserve"> KRYTERIA OCENY</w:t>
            </w:r>
          </w:p>
        </w:tc>
      </w:tr>
      <w:tr w:rsidR="005F30C5" w:rsidRPr="005F30C5" w14:paraId="66F3D4D0" w14:textId="77777777" w:rsidTr="00E22C8A">
        <w:trPr>
          <w:trHeight w:val="61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86E28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AD5DC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znakomita wiedza, umiejętności, kompetencje</w:t>
            </w:r>
          </w:p>
        </w:tc>
      </w:tr>
      <w:tr w:rsidR="005F30C5" w:rsidRPr="005F30C5" w14:paraId="23232833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33825E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11D4F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bardzo dobra wiedza, umiejętności, kompetencje</w:t>
            </w:r>
          </w:p>
        </w:tc>
      </w:tr>
      <w:tr w:rsidR="005F30C5" w:rsidRPr="005F30C5" w14:paraId="71F19DCE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C9EFA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FC1D0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dobra wiedza, umiejętności, kompetencje</w:t>
            </w:r>
          </w:p>
        </w:tc>
      </w:tr>
      <w:tr w:rsidR="005F30C5" w:rsidRPr="005F30C5" w14:paraId="53EE913F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3FDDF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6346AB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ale ze znacznymi niedociągnięciami</w:t>
            </w:r>
          </w:p>
        </w:tc>
      </w:tr>
      <w:tr w:rsidR="005F30C5" w:rsidRPr="005F30C5" w14:paraId="01D2F02D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47028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38599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z licznymi błędami</w:t>
            </w:r>
          </w:p>
        </w:tc>
      </w:tr>
      <w:tr w:rsidR="005F30C5" w:rsidRPr="005F30C5" w14:paraId="295E9A2A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54967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2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1C00FD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niezadawalająca wiedza, umiejętności, kompetencje</w:t>
            </w:r>
          </w:p>
        </w:tc>
      </w:tr>
    </w:tbl>
    <w:p w14:paraId="2D4D1633" w14:textId="77777777" w:rsidR="006676A4" w:rsidRPr="005F30C5" w:rsidRDefault="006676A4" w:rsidP="00E22C8A">
      <w:pPr>
        <w:rPr>
          <w:b/>
          <w:color w:val="auto"/>
          <w:sz w:val="28"/>
          <w:szCs w:val="28"/>
        </w:rPr>
      </w:pPr>
    </w:p>
    <w:p w14:paraId="01596D4F" w14:textId="77777777" w:rsidR="00301028" w:rsidRPr="004C7DD7" w:rsidRDefault="00301028" w:rsidP="00301028">
      <w:r w:rsidRPr="004C7DD7">
        <w:t>Zatwierdzenie karty opisu przedmiotu:</w:t>
      </w:r>
    </w:p>
    <w:p w14:paraId="5EC32DD0" w14:textId="77777777" w:rsidR="00301028" w:rsidRPr="004C7DD7" w:rsidRDefault="00301028" w:rsidP="00301028"/>
    <w:p w14:paraId="00C174A9" w14:textId="4C490026" w:rsidR="00301028" w:rsidRPr="004C7DD7" w:rsidRDefault="00301028" w:rsidP="00301028">
      <w:r w:rsidRPr="004C7DD7">
        <w:t>Opracował:</w:t>
      </w:r>
      <w:r w:rsidR="006F09A4">
        <w:t xml:space="preserve"> </w:t>
      </w:r>
      <w:r w:rsidR="002E2AD3">
        <w:t xml:space="preserve">mgr </w:t>
      </w:r>
      <w:r w:rsidR="006F09A4">
        <w:t>Karolina Stróżycka</w:t>
      </w:r>
    </w:p>
    <w:p w14:paraId="18A52C26" w14:textId="6DFF99CD" w:rsidR="00301028" w:rsidRPr="004C7DD7" w:rsidRDefault="00301028" w:rsidP="00301028">
      <w:r w:rsidRPr="004C7DD7">
        <w:t xml:space="preserve">Sprawdził  pod względem formalnym (koordynator przedmiotu): </w:t>
      </w:r>
      <w:r w:rsidR="002F1F31">
        <w:t>dr Aleksandra Wojciechowska</w:t>
      </w:r>
    </w:p>
    <w:p w14:paraId="139B5C7D" w14:textId="2237BE82" w:rsidR="00301028" w:rsidRDefault="00301028" w:rsidP="00301028">
      <w:r w:rsidRPr="004C7DD7">
        <w:t>Zatwierdził (Dyrektor Instytutu):</w:t>
      </w:r>
      <w:r w:rsidR="00C80A17">
        <w:t xml:space="preserve"> dr Aleksandra Wojciechowska</w:t>
      </w:r>
    </w:p>
    <w:p w14:paraId="4A37EC9B" w14:textId="77777777" w:rsidR="006676A4" w:rsidRPr="005F30C5" w:rsidRDefault="006676A4">
      <w:pPr>
        <w:rPr>
          <w:color w:val="auto"/>
        </w:rPr>
      </w:pPr>
    </w:p>
    <w:sectPr w:rsidR="006676A4" w:rsidRPr="005F30C5" w:rsidSect="00303F7F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26A0E"/>
    <w:multiLevelType w:val="hybridMultilevel"/>
    <w:tmpl w:val="B4EA1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4695B"/>
    <w:multiLevelType w:val="hybridMultilevel"/>
    <w:tmpl w:val="EF88D5B2"/>
    <w:lvl w:ilvl="0" w:tplc="6C428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6A4"/>
    <w:rsid w:val="00003996"/>
    <w:rsid w:val="00004235"/>
    <w:rsid w:val="0001031B"/>
    <w:rsid w:val="00022717"/>
    <w:rsid w:val="0003064C"/>
    <w:rsid w:val="00090AAB"/>
    <w:rsid w:val="000D4BA4"/>
    <w:rsid w:val="000E28B0"/>
    <w:rsid w:val="000F43E2"/>
    <w:rsid w:val="0015471B"/>
    <w:rsid w:val="00170B0A"/>
    <w:rsid w:val="001B6860"/>
    <w:rsid w:val="001C457B"/>
    <w:rsid w:val="001E43D8"/>
    <w:rsid w:val="001E5B47"/>
    <w:rsid w:val="00201381"/>
    <w:rsid w:val="002339A1"/>
    <w:rsid w:val="00252825"/>
    <w:rsid w:val="00255BF4"/>
    <w:rsid w:val="0026112D"/>
    <w:rsid w:val="002A0357"/>
    <w:rsid w:val="002A4DD6"/>
    <w:rsid w:val="002B7A64"/>
    <w:rsid w:val="002C3CCA"/>
    <w:rsid w:val="002D0D84"/>
    <w:rsid w:val="002D1C66"/>
    <w:rsid w:val="002E2AD3"/>
    <w:rsid w:val="002F1F31"/>
    <w:rsid w:val="00301028"/>
    <w:rsid w:val="00303F7F"/>
    <w:rsid w:val="0030710C"/>
    <w:rsid w:val="003214F1"/>
    <w:rsid w:val="00331AF5"/>
    <w:rsid w:val="003722B6"/>
    <w:rsid w:val="00394FBC"/>
    <w:rsid w:val="003C5D95"/>
    <w:rsid w:val="003C6FDE"/>
    <w:rsid w:val="003E40CF"/>
    <w:rsid w:val="003F624A"/>
    <w:rsid w:val="004B16F5"/>
    <w:rsid w:val="004B7A9F"/>
    <w:rsid w:val="004C2272"/>
    <w:rsid w:val="004E7379"/>
    <w:rsid w:val="005031B9"/>
    <w:rsid w:val="005331E1"/>
    <w:rsid w:val="00544FB2"/>
    <w:rsid w:val="00546089"/>
    <w:rsid w:val="00581E42"/>
    <w:rsid w:val="00584D9C"/>
    <w:rsid w:val="005F30C5"/>
    <w:rsid w:val="00606D68"/>
    <w:rsid w:val="00607B57"/>
    <w:rsid w:val="0061013D"/>
    <w:rsid w:val="00613321"/>
    <w:rsid w:val="00625A5D"/>
    <w:rsid w:val="00642236"/>
    <w:rsid w:val="006676A4"/>
    <w:rsid w:val="00672335"/>
    <w:rsid w:val="006761F6"/>
    <w:rsid w:val="006A009B"/>
    <w:rsid w:val="006A2B80"/>
    <w:rsid w:val="006B3FDE"/>
    <w:rsid w:val="006F0716"/>
    <w:rsid w:val="006F09A4"/>
    <w:rsid w:val="007159E4"/>
    <w:rsid w:val="00743F7C"/>
    <w:rsid w:val="0076131B"/>
    <w:rsid w:val="00774522"/>
    <w:rsid w:val="007955AD"/>
    <w:rsid w:val="007D09C8"/>
    <w:rsid w:val="007D3BF9"/>
    <w:rsid w:val="007E66CF"/>
    <w:rsid w:val="00821321"/>
    <w:rsid w:val="0083317B"/>
    <w:rsid w:val="00833F31"/>
    <w:rsid w:val="008378F3"/>
    <w:rsid w:val="00843C65"/>
    <w:rsid w:val="00844FD2"/>
    <w:rsid w:val="00857E6D"/>
    <w:rsid w:val="00893FB4"/>
    <w:rsid w:val="008A3923"/>
    <w:rsid w:val="008D439F"/>
    <w:rsid w:val="008D6CFA"/>
    <w:rsid w:val="0095172F"/>
    <w:rsid w:val="009947D8"/>
    <w:rsid w:val="009952BB"/>
    <w:rsid w:val="009E18E9"/>
    <w:rsid w:val="009F14F4"/>
    <w:rsid w:val="00A047D9"/>
    <w:rsid w:val="00A070F4"/>
    <w:rsid w:val="00A61253"/>
    <w:rsid w:val="00A71FFC"/>
    <w:rsid w:val="00A86698"/>
    <w:rsid w:val="00AA2E13"/>
    <w:rsid w:val="00AB1C28"/>
    <w:rsid w:val="00AF1AE0"/>
    <w:rsid w:val="00B01B71"/>
    <w:rsid w:val="00B23A1D"/>
    <w:rsid w:val="00B241E6"/>
    <w:rsid w:val="00B30A34"/>
    <w:rsid w:val="00B64158"/>
    <w:rsid w:val="00B711B6"/>
    <w:rsid w:val="00BA1D76"/>
    <w:rsid w:val="00BC254A"/>
    <w:rsid w:val="00C76915"/>
    <w:rsid w:val="00C80A17"/>
    <w:rsid w:val="00C80F03"/>
    <w:rsid w:val="00CB1D32"/>
    <w:rsid w:val="00CD5F84"/>
    <w:rsid w:val="00D01CD2"/>
    <w:rsid w:val="00D11680"/>
    <w:rsid w:val="00D328C9"/>
    <w:rsid w:val="00D5298A"/>
    <w:rsid w:val="00D55EDB"/>
    <w:rsid w:val="00D577EA"/>
    <w:rsid w:val="00D8515A"/>
    <w:rsid w:val="00DE0F8E"/>
    <w:rsid w:val="00E22C8A"/>
    <w:rsid w:val="00E3146E"/>
    <w:rsid w:val="00E5342A"/>
    <w:rsid w:val="00ED3C1A"/>
    <w:rsid w:val="00ED5E86"/>
    <w:rsid w:val="00EE39C2"/>
    <w:rsid w:val="00EE3F37"/>
    <w:rsid w:val="00EE61CC"/>
    <w:rsid w:val="00F03AEA"/>
    <w:rsid w:val="00F819BF"/>
    <w:rsid w:val="00FC5A41"/>
    <w:rsid w:val="00FD3379"/>
    <w:rsid w:val="00FD5377"/>
    <w:rsid w:val="00FD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2D348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7B57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3C6692"/>
    <w:pPr>
      <w:ind w:left="720"/>
      <w:contextualSpacing/>
    </w:pPr>
  </w:style>
  <w:style w:type="paragraph" w:customStyle="1" w:styleId="Standard">
    <w:name w:val="Standard"/>
    <w:qFormat/>
    <w:rsid w:val="0051500D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947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7D8"/>
    <w:rPr>
      <w:rFonts w:ascii="Tahoma" w:eastAsia="Times New Roman" w:hAnsi="Tahoma" w:cs="Tahoma"/>
      <w:color w:val="00000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BC254A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4B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4B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4BA4"/>
    <w:rPr>
      <w:rFonts w:ascii="Times New Roman" w:eastAsia="Times New Roman" w:hAnsi="Times New Roman" w:cs="Times New Roman"/>
      <w:color w:val="00000A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4B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4BA4"/>
    <w:rPr>
      <w:rFonts w:ascii="Times New Roman" w:eastAsia="Times New Roman" w:hAnsi="Times New Roman" w:cs="Times New Roman"/>
      <w:b/>
      <w:bCs/>
      <w:color w:val="00000A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ws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ore.edu.pl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ke.gov.pl/" TargetMode="External"/><Relationship Id="rId11" Type="http://schemas.openxmlformats.org/officeDocument/2006/relationships/hyperlink" Target="https://www.eajournals.org/journals/international-journal-of-english-language-teaching-ijel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c.oup.com/elt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acher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797F56-C74F-4F28-83DE-C9D7513D0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2997</Words>
  <Characters>17982</Characters>
  <Application>Microsoft Office Word</Application>
  <DocSecurity>4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Barbara Walkowiak</cp:lastModifiedBy>
  <cp:revision>2</cp:revision>
  <cp:lastPrinted>2021-06-13T14:38:00Z</cp:lastPrinted>
  <dcterms:created xsi:type="dcterms:W3CDTF">2021-06-14T08:47:00Z</dcterms:created>
  <dcterms:modified xsi:type="dcterms:W3CDTF">2021-06-14T08:47:00Z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